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3B96" w:rsidRPr="00954975" w:rsidRDefault="004E3B96" w:rsidP="00A95244">
      <w:pPr>
        <w:tabs>
          <w:tab w:val="center" w:pos="5220"/>
        </w:tabs>
        <w:rPr>
          <w:b/>
          <w:bCs/>
          <w:sz w:val="48"/>
          <w:szCs w:val="48"/>
          <w:lang w:val="en-GB"/>
        </w:rPr>
      </w:pPr>
      <w:bookmarkStart w:id="0" w:name="_GoBack"/>
      <w:bookmarkEnd w:id="0"/>
      <w:r w:rsidRPr="00954975">
        <w:rPr>
          <w:b/>
          <w:bCs/>
          <w:sz w:val="48"/>
          <w:szCs w:val="48"/>
          <w:lang w:val="en-GB"/>
        </w:rPr>
        <w:t xml:space="preserve">THE IEP: INTEGRATING CONTENT </w:t>
      </w:r>
    </w:p>
    <w:p w:rsidR="004E3B96" w:rsidRPr="00954975" w:rsidRDefault="004E3B96" w:rsidP="00A95244">
      <w:pPr>
        <w:tabs>
          <w:tab w:val="center" w:pos="5220"/>
        </w:tabs>
        <w:rPr>
          <w:b/>
          <w:bCs/>
          <w:sz w:val="48"/>
          <w:szCs w:val="48"/>
          <w:lang w:val="en-GB"/>
        </w:rPr>
      </w:pPr>
      <w:r w:rsidRPr="00954975">
        <w:rPr>
          <w:b/>
          <w:bCs/>
          <w:sz w:val="48"/>
          <w:szCs w:val="48"/>
          <w:lang w:val="en-GB"/>
        </w:rPr>
        <w:t xml:space="preserve">AND THE FOUR SKILLS </w:t>
      </w:r>
    </w:p>
    <w:p w:rsidR="004E3B96" w:rsidRPr="00A95244" w:rsidRDefault="004E3B96" w:rsidP="004E3B96">
      <w:pPr>
        <w:rPr>
          <w:lang w:val="en-GB"/>
        </w:rPr>
      </w:pPr>
    </w:p>
    <w:p w:rsidR="005B388E" w:rsidRPr="00954975" w:rsidRDefault="005B388E" w:rsidP="00A95244">
      <w:pPr>
        <w:rPr>
          <w:lang w:val="en-GB"/>
        </w:rPr>
      </w:pPr>
      <w:r w:rsidRPr="00954975">
        <w:rPr>
          <w:lang w:val="en-GB"/>
        </w:rPr>
        <w:t xml:space="preserve">One important part of the IE Program is in helping students develop both </w:t>
      </w:r>
      <w:r w:rsidR="00FD027E">
        <w:rPr>
          <w:lang w:val="en-GB"/>
        </w:rPr>
        <w:t xml:space="preserve">a </w:t>
      </w:r>
      <w:r w:rsidRPr="00954975">
        <w:rPr>
          <w:lang w:val="en-GB"/>
        </w:rPr>
        <w:t xml:space="preserve">responsibility for their own language learning, as well as a degree of learner autonomy. At minimum, their responsibility is to </w:t>
      </w:r>
      <w:r w:rsidR="00726FD5" w:rsidRPr="00954975">
        <w:rPr>
          <w:lang w:val="en-GB"/>
        </w:rPr>
        <w:t xml:space="preserve">come punctually, to </w:t>
      </w:r>
      <w:r w:rsidRPr="00954975">
        <w:rPr>
          <w:lang w:val="en-GB"/>
        </w:rPr>
        <w:t xml:space="preserve">attend regularly, </w:t>
      </w:r>
      <w:r w:rsidR="00726FD5" w:rsidRPr="00954975">
        <w:rPr>
          <w:lang w:val="en-GB"/>
        </w:rPr>
        <w:t xml:space="preserve">and </w:t>
      </w:r>
      <w:r w:rsidRPr="00954975">
        <w:rPr>
          <w:lang w:val="en-GB"/>
        </w:rPr>
        <w:t>to complete their assignments. As obvious as this may seem, the students who fail IE classes never do so because of their lack of language ability</w:t>
      </w:r>
      <w:r w:rsidR="00726FD5" w:rsidRPr="00954975">
        <w:rPr>
          <w:lang w:val="en-GB"/>
        </w:rPr>
        <w:t>,</w:t>
      </w:r>
      <w:r w:rsidRPr="00954975">
        <w:rPr>
          <w:lang w:val="en-GB"/>
        </w:rPr>
        <w:t xml:space="preserve"> but because they fail to meet these commitments. Please make students aware of this responsibility. The simple expediency of having all your students fill out a little ID card with a picture, telephone number, e-mail, and address can help you in the future should you need to contact any of them. </w:t>
      </w:r>
    </w:p>
    <w:p w:rsidR="005B388E" w:rsidRPr="00954975" w:rsidRDefault="005B388E" w:rsidP="005B388E">
      <w:pPr>
        <w:ind w:left="450" w:right="720"/>
        <w:rPr>
          <w:lang w:val="en-GB"/>
        </w:rPr>
      </w:pPr>
    </w:p>
    <w:p w:rsidR="005B388E" w:rsidRPr="00954975" w:rsidRDefault="005B388E" w:rsidP="005B388E">
      <w:pPr>
        <w:tabs>
          <w:tab w:val="left" w:pos="9360"/>
        </w:tabs>
        <w:ind w:right="90"/>
        <w:rPr>
          <w:lang w:val="en-GB"/>
        </w:rPr>
      </w:pPr>
      <w:r w:rsidRPr="00954975">
        <w:rPr>
          <w:lang w:val="en-GB"/>
        </w:rPr>
        <w:t>In a few cases, students may have some emotional problems or be experiencing difficulties in adjusting to university life. A good practice, in the first class of the semester, is to make students aware of the counselling centre at the university. Brochures are available in the English Department office. No doubt, you will become aware of</w:t>
      </w:r>
      <w:r w:rsidR="00726FD5" w:rsidRPr="00954975">
        <w:rPr>
          <w:lang w:val="en-GB"/>
        </w:rPr>
        <w:t xml:space="preserve"> these students over the term. P</w:t>
      </w:r>
      <w:r w:rsidRPr="00954975">
        <w:rPr>
          <w:lang w:val="en-GB"/>
        </w:rPr>
        <w:t>lease inform the IEP Coordinator of them and try to keep track of them in your course.</w:t>
      </w:r>
    </w:p>
    <w:p w:rsidR="005B388E" w:rsidRPr="00954975" w:rsidRDefault="005B388E" w:rsidP="005B388E">
      <w:pPr>
        <w:ind w:left="360" w:right="720"/>
        <w:rPr>
          <w:lang w:val="en-GB"/>
        </w:rPr>
      </w:pPr>
    </w:p>
    <w:p w:rsidR="005B388E" w:rsidRPr="00954975" w:rsidRDefault="005B388E" w:rsidP="005B388E">
      <w:pPr>
        <w:tabs>
          <w:tab w:val="left" w:pos="8640"/>
          <w:tab w:val="left" w:pos="9360"/>
          <w:tab w:val="left" w:pos="9540"/>
          <w:tab w:val="left" w:pos="10080"/>
        </w:tabs>
        <w:ind w:right="720"/>
        <w:rPr>
          <w:lang w:val="en-GB"/>
        </w:rPr>
      </w:pPr>
      <w:r w:rsidRPr="00954975">
        <w:rPr>
          <w:lang w:val="en-GB"/>
        </w:rPr>
        <w:t>Another aspect of language learning is for students to learn how to monitor their progress. Each student should reflect on how he or she might improve their language ability, develop learning strategies, and participate as fully as possible in classroom activities</w:t>
      </w:r>
      <w:proofErr w:type="gramStart"/>
      <w:r w:rsidRPr="00954975">
        <w:rPr>
          <w:lang w:val="en-GB"/>
        </w:rPr>
        <w:t>..</w:t>
      </w:r>
      <w:proofErr w:type="gramEnd"/>
    </w:p>
    <w:p w:rsidR="005B388E" w:rsidRPr="00954975" w:rsidRDefault="005B388E" w:rsidP="005B388E">
      <w:pPr>
        <w:ind w:left="360" w:right="720"/>
        <w:rPr>
          <w:lang w:val="en-GB"/>
        </w:rPr>
      </w:pPr>
    </w:p>
    <w:p w:rsidR="0039556E" w:rsidRPr="00954975" w:rsidRDefault="005B388E" w:rsidP="005B388E">
      <w:pPr>
        <w:rPr>
          <w:lang w:val="en-GB"/>
        </w:rPr>
      </w:pPr>
      <w:r w:rsidRPr="00954975">
        <w:rPr>
          <w:lang w:val="en-GB"/>
        </w:rPr>
        <w:t xml:space="preserve">Returnee students who have spent several years abroad in an English-speaking environment usually will enter the program at IE Level III, take an IE Seminar in their second semester, and may choose additional IE Seminars in the following year. Many of these students will be fluent speakers of English. You should be sensitive to their needs for challenging material and be prepared to adapt your activities accordingly, emphasizing group projects with them. </w:t>
      </w:r>
    </w:p>
    <w:p w:rsidR="0039556E" w:rsidRPr="00954975" w:rsidRDefault="0039556E" w:rsidP="005B388E">
      <w:pPr>
        <w:rPr>
          <w:lang w:val="en-GB"/>
        </w:rPr>
      </w:pPr>
    </w:p>
    <w:p w:rsidR="0039556E" w:rsidRPr="00954975" w:rsidRDefault="00AD2734" w:rsidP="002877E7">
      <w:pPr>
        <w:rPr>
          <w:lang w:val="en-GB"/>
        </w:rPr>
      </w:pPr>
      <w:r w:rsidRPr="00954975">
        <w:rPr>
          <w:lang w:val="en-GB"/>
        </w:rPr>
        <w:t xml:space="preserve">Furthermore, seek to challenge them by maintaining an “English only” classroom through negotiating a fine or </w:t>
      </w:r>
      <w:proofErr w:type="spellStart"/>
      <w:proofErr w:type="gramStart"/>
      <w:r w:rsidRPr="00954975">
        <w:rPr>
          <w:lang w:val="en-GB"/>
        </w:rPr>
        <w:t>a</w:t>
      </w:r>
      <w:proofErr w:type="spellEnd"/>
      <w:proofErr w:type="gramEnd"/>
      <w:r w:rsidRPr="00954975">
        <w:rPr>
          <w:lang w:val="en-GB"/>
        </w:rPr>
        <w:t xml:space="preserve"> individual contract system.</w:t>
      </w:r>
      <w:r w:rsidR="0039556E" w:rsidRPr="00954975">
        <w:rPr>
          <w:lang w:val="en-GB"/>
        </w:rPr>
        <w:t xml:space="preserve"> Some researchers, such as Rod Ellis in </w:t>
      </w:r>
      <w:r w:rsidR="0039556E" w:rsidRPr="00954975">
        <w:rPr>
          <w:i/>
          <w:lang w:val="en-GB"/>
        </w:rPr>
        <w:t>Instructed Second Language Acquisition: A Literature Review (</w:t>
      </w:r>
      <w:r w:rsidR="0039556E" w:rsidRPr="00954975">
        <w:rPr>
          <w:lang w:val="en-GB"/>
        </w:rPr>
        <w:t xml:space="preserve">Ministry of Education, New Zealand, 2005) </w:t>
      </w:r>
      <w:r w:rsidR="00BC3E18" w:rsidRPr="00954975">
        <w:rPr>
          <w:lang w:val="en-GB"/>
        </w:rPr>
        <w:t xml:space="preserve">note </w:t>
      </w:r>
      <w:r w:rsidR="0039556E" w:rsidRPr="00954975">
        <w:rPr>
          <w:lang w:val="en-GB"/>
        </w:rPr>
        <w:t>that small group work is only effective in English language learning if the language the students are using is English. In terms of error correction, Ellis (2005) also suggests that the correction be explicit rather than a “recast” in which the teacher subtly repeats the word or phrase, but corrects them. This often goes unnoticed by students.</w:t>
      </w:r>
    </w:p>
    <w:p w:rsidR="0039556E" w:rsidRPr="00954975" w:rsidRDefault="0039556E" w:rsidP="005B388E">
      <w:pPr>
        <w:tabs>
          <w:tab w:val="left" w:pos="9360"/>
        </w:tabs>
        <w:rPr>
          <w:lang w:val="en-GB"/>
        </w:rPr>
      </w:pPr>
    </w:p>
    <w:p w:rsidR="0039556E" w:rsidRPr="00954975" w:rsidRDefault="0039556E" w:rsidP="005B388E">
      <w:pPr>
        <w:tabs>
          <w:tab w:val="left" w:pos="9360"/>
        </w:tabs>
        <w:rPr>
          <w:lang w:val="en-GB"/>
        </w:rPr>
      </w:pPr>
      <w:r w:rsidRPr="00954975">
        <w:rPr>
          <w:lang w:val="en-GB"/>
        </w:rPr>
        <w:t xml:space="preserve">During small group activity, you may be monitoring student small group discussion. Your presence alone may ensure that the conversation stays mostly in English. </w:t>
      </w:r>
    </w:p>
    <w:p w:rsidR="00AD2734" w:rsidRPr="00954975" w:rsidRDefault="00AD2734" w:rsidP="005B388E">
      <w:pPr>
        <w:tabs>
          <w:tab w:val="left" w:pos="9360"/>
        </w:tabs>
        <w:rPr>
          <w:lang w:val="en-GB"/>
        </w:rPr>
      </w:pPr>
    </w:p>
    <w:p w:rsidR="005B388E" w:rsidRPr="00954975" w:rsidRDefault="005B388E" w:rsidP="005B388E">
      <w:pPr>
        <w:ind w:right="720"/>
        <w:rPr>
          <w:lang w:val="en-GB"/>
        </w:rPr>
      </w:pPr>
      <w:r w:rsidRPr="00954975">
        <w:rPr>
          <w:b/>
          <w:bCs/>
          <w:lang w:val="en-GB"/>
        </w:rPr>
        <w:t>I.  SPEAKING SKILL</w:t>
      </w:r>
    </w:p>
    <w:p w:rsidR="002877E7" w:rsidRDefault="005B388E" w:rsidP="005B388E">
      <w:pPr>
        <w:ind w:right="720"/>
        <w:rPr>
          <w:lang w:val="en-GB"/>
        </w:rPr>
      </w:pPr>
      <w:r w:rsidRPr="00954975">
        <w:rPr>
          <w:lang w:val="en-GB"/>
        </w:rPr>
        <w:t xml:space="preserve">The success of the IE program depends on your ability to create a classroom environment in which students speak in English as much as possible, particularly in small group work such as the newspaper discussion. </w:t>
      </w:r>
    </w:p>
    <w:p w:rsidR="00AD2734" w:rsidRPr="00954975" w:rsidRDefault="005B388E" w:rsidP="005B388E">
      <w:pPr>
        <w:ind w:right="720"/>
        <w:rPr>
          <w:lang w:val="en-GB"/>
        </w:rPr>
      </w:pPr>
      <w:r w:rsidRPr="00954975">
        <w:rPr>
          <w:lang w:val="en-GB"/>
        </w:rPr>
        <w:lastRenderedPageBreak/>
        <w:t xml:space="preserve">Students should be encouraged in every way to use only English in class. Some teachers employ a point system with their students. Others have student contracts, agreed to by students at the beginning of the class. A number of teachers negotiate a policy with their students by taking students' suggestions for fines at the beginning of </w:t>
      </w:r>
      <w:r w:rsidR="00954975">
        <w:rPr>
          <w:lang w:val="en-GB"/>
        </w:rPr>
        <w:t>class and voting on the outcome. S</w:t>
      </w:r>
      <w:r w:rsidRPr="00954975">
        <w:rPr>
          <w:lang w:val="en-GB"/>
        </w:rPr>
        <w:t xml:space="preserve">tudents who use Japanese in class </w:t>
      </w:r>
      <w:r w:rsidR="00954975">
        <w:rPr>
          <w:lang w:val="en-GB"/>
        </w:rPr>
        <w:t xml:space="preserve">might </w:t>
      </w:r>
      <w:r w:rsidRPr="00954975">
        <w:rPr>
          <w:lang w:val="en-GB"/>
        </w:rPr>
        <w:t xml:space="preserve">pay a small fine (to be used for a class party), or to bring candies for their classmates. Insist on these conditions early in the course and they will be easier to maintain later. </w:t>
      </w:r>
    </w:p>
    <w:p w:rsidR="00AD2734" w:rsidRPr="00954975" w:rsidRDefault="00AD2734" w:rsidP="005B388E">
      <w:pPr>
        <w:ind w:right="720"/>
        <w:rPr>
          <w:lang w:val="en-GB"/>
        </w:rPr>
      </w:pPr>
    </w:p>
    <w:p w:rsidR="005B388E" w:rsidRPr="00954975" w:rsidRDefault="005B388E" w:rsidP="005B388E">
      <w:pPr>
        <w:ind w:right="720"/>
        <w:rPr>
          <w:lang w:val="en-GB"/>
        </w:rPr>
      </w:pPr>
      <w:r w:rsidRPr="00954975">
        <w:rPr>
          <w:lang w:val="en-GB"/>
        </w:rPr>
        <w:t xml:space="preserve">You </w:t>
      </w:r>
      <w:r w:rsidR="00AD2734" w:rsidRPr="00954975">
        <w:rPr>
          <w:lang w:val="en-GB"/>
        </w:rPr>
        <w:t xml:space="preserve">also </w:t>
      </w:r>
      <w:r w:rsidRPr="00954975">
        <w:rPr>
          <w:lang w:val="en-GB"/>
        </w:rPr>
        <w:t xml:space="preserve">should insist upon your students answering in complete sentences and in using English as much as possible in small group activities. During small group work, you should correct student errors by "recasts," echoing what a student has just said, but in a grammatically correct form. </w:t>
      </w:r>
      <w:r w:rsidR="002C5CF9" w:rsidRPr="00954975">
        <w:rPr>
          <w:lang w:val="en-GB"/>
        </w:rPr>
        <w:t>These should be made explicit to the student so that he or she is aware of the correction, but not embarrassed.</w:t>
      </w:r>
    </w:p>
    <w:p w:rsidR="005B388E" w:rsidRPr="00954975" w:rsidRDefault="005B388E" w:rsidP="005B388E">
      <w:pPr>
        <w:rPr>
          <w:lang w:val="en-GB"/>
        </w:rPr>
      </w:pPr>
    </w:p>
    <w:p w:rsidR="00A25576" w:rsidRPr="00954975" w:rsidRDefault="005B388E" w:rsidP="005B388E">
      <w:pPr>
        <w:rPr>
          <w:lang w:val="en-GB"/>
        </w:rPr>
      </w:pPr>
      <w:r w:rsidRPr="00954975">
        <w:rPr>
          <w:lang w:val="en-GB"/>
        </w:rPr>
        <w:t xml:space="preserve">Oral activities should stem from listening or reading or writing, and in turn, lead to other activities. </w:t>
      </w:r>
    </w:p>
    <w:p w:rsidR="005B388E" w:rsidRPr="00954975" w:rsidRDefault="005B388E" w:rsidP="005B388E">
      <w:pPr>
        <w:rPr>
          <w:lang w:val="en-GB"/>
        </w:rPr>
      </w:pPr>
      <w:r w:rsidRPr="00954975">
        <w:rPr>
          <w:lang w:val="en-GB"/>
        </w:rPr>
        <w:t xml:space="preserve">The common thread in an IE class should be the themes that have been identified for each level. Weaker students will need considerable assistance before speaking in class. Activities where they write down an </w:t>
      </w:r>
      <w:proofErr w:type="gramStart"/>
      <w:r w:rsidRPr="00954975">
        <w:rPr>
          <w:lang w:val="en-GB"/>
        </w:rPr>
        <w:t>answer,</w:t>
      </w:r>
      <w:proofErr w:type="gramEnd"/>
      <w:r w:rsidRPr="00954975">
        <w:rPr>
          <w:lang w:val="en-GB"/>
        </w:rPr>
        <w:t xml:space="preserve"> read or listen to an answer and then practice variations with a partner, and in small groups are often very effective in getting students to respond orally.</w:t>
      </w:r>
    </w:p>
    <w:p w:rsidR="005B388E" w:rsidRPr="00954975" w:rsidRDefault="005B388E" w:rsidP="005B388E">
      <w:pPr>
        <w:rPr>
          <w:lang w:val="en-GB"/>
        </w:rPr>
      </w:pPr>
    </w:p>
    <w:p w:rsidR="005B388E" w:rsidRPr="00954975" w:rsidRDefault="005B388E" w:rsidP="005B388E">
      <w:pPr>
        <w:rPr>
          <w:lang w:val="en-GB"/>
        </w:rPr>
      </w:pPr>
      <w:r w:rsidRPr="00954975">
        <w:rPr>
          <w:lang w:val="en-GB"/>
        </w:rPr>
        <w:t xml:space="preserve">Your classroom activities always should include a speaking component. </w:t>
      </w:r>
      <w:r w:rsidR="002C5CF9" w:rsidRPr="00954975">
        <w:rPr>
          <w:i/>
          <w:iCs/>
          <w:lang w:val="en-GB"/>
        </w:rPr>
        <w:t>Interchange 2</w:t>
      </w:r>
      <w:r w:rsidRPr="00954975">
        <w:rPr>
          <w:lang w:val="en-GB"/>
        </w:rPr>
        <w:t xml:space="preserve"> </w:t>
      </w:r>
      <w:r w:rsidR="00A25576" w:rsidRPr="00954975">
        <w:rPr>
          <w:lang w:val="en-GB"/>
        </w:rPr>
        <w:t>(4</w:t>
      </w:r>
      <w:r w:rsidR="00A25576" w:rsidRPr="00954975">
        <w:rPr>
          <w:vertAlign w:val="superscript"/>
          <w:lang w:val="en-GB"/>
        </w:rPr>
        <w:t>th</w:t>
      </w:r>
      <w:r w:rsidR="00A25576" w:rsidRPr="00954975">
        <w:rPr>
          <w:lang w:val="en-GB"/>
        </w:rPr>
        <w:t xml:space="preserve"> ed.)</w:t>
      </w:r>
      <w:r w:rsidR="00954975">
        <w:rPr>
          <w:lang w:val="en-GB"/>
        </w:rPr>
        <w:t xml:space="preserve"> offers</w:t>
      </w:r>
      <w:r w:rsidRPr="00954975">
        <w:rPr>
          <w:lang w:val="en-GB"/>
        </w:rPr>
        <w:t xml:space="preserve"> many activities for students to communicate with each other. You should try to take full advantage of these. In addition, many texts on language learning and on classroom activities can be found in the </w:t>
      </w:r>
      <w:r w:rsidR="00A25576" w:rsidRPr="00954975">
        <w:rPr>
          <w:lang w:val="en-GB"/>
        </w:rPr>
        <w:t xml:space="preserve">resource </w:t>
      </w:r>
      <w:proofErr w:type="spellStart"/>
      <w:r w:rsidR="00A25576" w:rsidRPr="00954975">
        <w:rPr>
          <w:lang w:val="en-GB"/>
        </w:rPr>
        <w:t>center</w:t>
      </w:r>
      <w:proofErr w:type="spellEnd"/>
      <w:r w:rsidR="00A25576" w:rsidRPr="00954975">
        <w:rPr>
          <w:lang w:val="en-GB"/>
        </w:rPr>
        <w:t xml:space="preserve"> </w:t>
      </w:r>
      <w:r w:rsidRPr="00954975">
        <w:rPr>
          <w:lang w:val="en-GB"/>
        </w:rPr>
        <w:t xml:space="preserve">in the English Department. There </w:t>
      </w:r>
      <w:r w:rsidR="00A25576" w:rsidRPr="00954975">
        <w:rPr>
          <w:lang w:val="en-GB"/>
        </w:rPr>
        <w:t xml:space="preserve">DVDs </w:t>
      </w:r>
      <w:r w:rsidRPr="00954975">
        <w:rPr>
          <w:lang w:val="en-GB"/>
        </w:rPr>
        <w:t>as well. Both types of material are available for two-week loans.</w:t>
      </w:r>
    </w:p>
    <w:p w:rsidR="005B388E" w:rsidRPr="00954975" w:rsidRDefault="005B388E" w:rsidP="005B388E">
      <w:pPr>
        <w:rPr>
          <w:b/>
          <w:bCs/>
          <w:lang w:val="en-GB"/>
        </w:rPr>
      </w:pPr>
    </w:p>
    <w:p w:rsidR="005B388E" w:rsidRPr="00954975" w:rsidRDefault="005B388E" w:rsidP="001805C6">
      <w:pPr>
        <w:widowControl/>
        <w:autoSpaceDE/>
        <w:autoSpaceDN/>
        <w:adjustRightInd/>
        <w:spacing w:after="200" w:line="276" w:lineRule="auto"/>
        <w:rPr>
          <w:b/>
          <w:bCs/>
          <w:lang w:val="en-GB"/>
        </w:rPr>
      </w:pPr>
      <w:proofErr w:type="gramStart"/>
      <w:r w:rsidRPr="00954975">
        <w:rPr>
          <w:b/>
          <w:bCs/>
          <w:lang w:val="en-GB"/>
        </w:rPr>
        <w:t>I.(</w:t>
      </w:r>
      <w:proofErr w:type="gramEnd"/>
      <w:r w:rsidRPr="00954975">
        <w:rPr>
          <w:b/>
          <w:bCs/>
          <w:lang w:val="en-GB"/>
        </w:rPr>
        <w:t>a)   INFORMATION GAPS</w:t>
      </w:r>
    </w:p>
    <w:p w:rsidR="00954975" w:rsidRDefault="005B388E" w:rsidP="005B388E">
      <w:pPr>
        <w:rPr>
          <w:lang w:val="en-GB"/>
        </w:rPr>
      </w:pPr>
      <w:r w:rsidRPr="00954975">
        <w:rPr>
          <w:lang w:val="en-GB"/>
        </w:rPr>
        <w:t xml:space="preserve">Central to the idea of communicative language teaching is the information gap activity. Information gap activities are those language learning activities </w:t>
      </w:r>
      <w:r w:rsidR="00954975">
        <w:rPr>
          <w:lang w:val="en-GB"/>
        </w:rPr>
        <w:t xml:space="preserve">in which </w:t>
      </w:r>
      <w:proofErr w:type="gramStart"/>
      <w:r w:rsidRPr="00954975">
        <w:rPr>
          <w:lang w:val="en-GB"/>
        </w:rPr>
        <w:t>a pair of students work</w:t>
      </w:r>
      <w:proofErr w:type="gramEnd"/>
      <w:r w:rsidRPr="00954975">
        <w:rPr>
          <w:lang w:val="en-GB"/>
        </w:rPr>
        <w:t xml:space="preserve"> on solving a common problem. Each of the students has a unique piece of information. Partner A might be role playing someone making a </w:t>
      </w:r>
      <w:proofErr w:type="spellStart"/>
      <w:r w:rsidRPr="00954975">
        <w:rPr>
          <w:lang w:val="en-GB"/>
        </w:rPr>
        <w:t>phonecall</w:t>
      </w:r>
      <w:proofErr w:type="spellEnd"/>
      <w:r w:rsidRPr="00954975">
        <w:rPr>
          <w:lang w:val="en-GB"/>
        </w:rPr>
        <w:t xml:space="preserve"> about renting an apartment. Partner B would have information about the apartment such as the amount of rent, its location, and size. In information gaps, both students have a need to communicate, and have an equal amount of information to express. Discussions where a decision has to be reached are more or less "opinion gaps" and better students tend to do all the talking.</w:t>
      </w:r>
      <w:r w:rsidR="00051E2A" w:rsidRPr="00954975">
        <w:rPr>
          <w:lang w:val="en-GB"/>
        </w:rPr>
        <w:t xml:space="preserve"> </w:t>
      </w:r>
    </w:p>
    <w:p w:rsidR="00954975" w:rsidRDefault="00954975" w:rsidP="005B388E">
      <w:pPr>
        <w:rPr>
          <w:lang w:val="en-GB"/>
        </w:rPr>
      </w:pPr>
    </w:p>
    <w:p w:rsidR="00954975" w:rsidRDefault="005B388E" w:rsidP="005B388E">
      <w:pPr>
        <w:rPr>
          <w:lang w:val="en-GB"/>
        </w:rPr>
      </w:pPr>
      <w:r w:rsidRPr="00954975">
        <w:rPr>
          <w:lang w:val="en-GB"/>
        </w:rPr>
        <w:t xml:space="preserve">One of the quickest and most effective ways to pair students is to have each student work with the student sitting behind. This way, they cannot read each other's papers. </w:t>
      </w:r>
    </w:p>
    <w:p w:rsidR="005B388E" w:rsidRPr="00954975" w:rsidRDefault="005B388E" w:rsidP="005B388E">
      <w:pPr>
        <w:rPr>
          <w:lang w:val="en-GB"/>
        </w:rPr>
      </w:pPr>
      <w:r w:rsidRPr="00954975">
        <w:rPr>
          <w:lang w:val="en-GB"/>
        </w:rPr>
        <w:t>One example of an information gap with a small group of students is to give each student one picture from a sequence of pictures. None of the students is allowed to show his or picture to others, only to describe the picture. Together, the group must decide upon a sequence.</w:t>
      </w:r>
    </w:p>
    <w:p w:rsidR="00A25576" w:rsidRPr="00954975" w:rsidRDefault="00A25576" w:rsidP="005B388E">
      <w:pPr>
        <w:rPr>
          <w:lang w:val="en-GB"/>
        </w:rPr>
      </w:pPr>
    </w:p>
    <w:p w:rsidR="002877E7" w:rsidRDefault="002877E7" w:rsidP="005B388E">
      <w:pPr>
        <w:rPr>
          <w:b/>
          <w:bCs/>
          <w:lang w:val="en-GB"/>
        </w:rPr>
      </w:pPr>
    </w:p>
    <w:p w:rsidR="002877E7" w:rsidRDefault="002877E7" w:rsidP="005B388E">
      <w:pPr>
        <w:rPr>
          <w:b/>
          <w:bCs/>
          <w:lang w:val="en-GB"/>
        </w:rPr>
      </w:pPr>
    </w:p>
    <w:p w:rsidR="005B388E" w:rsidRPr="00954975" w:rsidRDefault="005B388E" w:rsidP="005B388E">
      <w:pPr>
        <w:rPr>
          <w:b/>
          <w:bCs/>
          <w:lang w:val="en-GB"/>
        </w:rPr>
      </w:pPr>
      <w:proofErr w:type="gramStart"/>
      <w:r w:rsidRPr="00954975">
        <w:rPr>
          <w:b/>
          <w:bCs/>
          <w:lang w:val="en-GB"/>
        </w:rPr>
        <w:lastRenderedPageBreak/>
        <w:t>I.(</w:t>
      </w:r>
      <w:proofErr w:type="gramEnd"/>
      <w:r w:rsidRPr="00954975">
        <w:rPr>
          <w:b/>
          <w:bCs/>
          <w:lang w:val="en-GB"/>
        </w:rPr>
        <w:t>b)    ADAPTING A TEXT</w:t>
      </w:r>
    </w:p>
    <w:p w:rsidR="005B388E" w:rsidRPr="00954975" w:rsidRDefault="005B388E" w:rsidP="005B388E">
      <w:pPr>
        <w:rPr>
          <w:lang w:val="en-GB"/>
        </w:rPr>
      </w:pPr>
      <w:r w:rsidRPr="00954975">
        <w:rPr>
          <w:i/>
          <w:iCs/>
          <w:lang w:val="en-GB"/>
        </w:rPr>
        <w:t xml:space="preserve">New </w:t>
      </w:r>
      <w:r w:rsidR="00051E2A" w:rsidRPr="00954975">
        <w:rPr>
          <w:i/>
          <w:iCs/>
          <w:lang w:val="en-GB"/>
        </w:rPr>
        <w:t>Interchange 2</w:t>
      </w:r>
      <w:r w:rsidRPr="00954975">
        <w:rPr>
          <w:lang w:val="en-GB"/>
        </w:rPr>
        <w:t xml:space="preserve"> </w:t>
      </w:r>
      <w:r w:rsidR="00A25576" w:rsidRPr="00954975">
        <w:rPr>
          <w:lang w:val="en-GB"/>
        </w:rPr>
        <w:t>(4</w:t>
      </w:r>
      <w:r w:rsidR="00A25576" w:rsidRPr="00954975">
        <w:rPr>
          <w:vertAlign w:val="superscript"/>
          <w:lang w:val="en-GB"/>
        </w:rPr>
        <w:t>th</w:t>
      </w:r>
      <w:r w:rsidR="00A25576" w:rsidRPr="00954975">
        <w:rPr>
          <w:lang w:val="en-GB"/>
        </w:rPr>
        <w:t xml:space="preserve"> ed.) </w:t>
      </w:r>
      <w:r w:rsidRPr="00954975">
        <w:rPr>
          <w:lang w:val="en-GB"/>
        </w:rPr>
        <w:t xml:space="preserve">features short reading and listening passages and writing activities that should be used to initiate conversation. Additional activities </w:t>
      </w:r>
      <w:r w:rsidR="00954975">
        <w:rPr>
          <w:lang w:val="en-GB"/>
        </w:rPr>
        <w:t xml:space="preserve">such as “interchanges,” an information gap task with partners </w:t>
      </w:r>
      <w:r w:rsidRPr="00954975">
        <w:rPr>
          <w:lang w:val="en-GB"/>
        </w:rPr>
        <w:t xml:space="preserve">enliven the text </w:t>
      </w:r>
      <w:r w:rsidR="00954975">
        <w:rPr>
          <w:lang w:val="en-GB"/>
        </w:rPr>
        <w:t xml:space="preserve">further. </w:t>
      </w:r>
      <w:r w:rsidRPr="00954975">
        <w:rPr>
          <w:lang w:val="en-GB"/>
        </w:rPr>
        <w:t>These are highly motivating and provide a good opportunity for language learning. The following suggestions</w:t>
      </w:r>
      <w:r w:rsidRPr="00954975">
        <w:rPr>
          <w:b/>
          <w:bCs/>
          <w:lang w:val="en-GB"/>
        </w:rPr>
        <w:t xml:space="preserve"> </w:t>
      </w:r>
      <w:r w:rsidRPr="00954975">
        <w:rPr>
          <w:lang w:val="en-GB"/>
        </w:rPr>
        <w:t xml:space="preserve">illustrate different activities using dialogues </w:t>
      </w:r>
      <w:r w:rsidR="00954975">
        <w:rPr>
          <w:lang w:val="en-GB"/>
        </w:rPr>
        <w:t xml:space="preserve">from </w:t>
      </w:r>
      <w:r w:rsidRPr="00954975">
        <w:rPr>
          <w:lang w:val="en-GB"/>
        </w:rPr>
        <w:t>the text.</w:t>
      </w:r>
    </w:p>
    <w:p w:rsidR="005B388E" w:rsidRPr="00954975" w:rsidRDefault="005B388E" w:rsidP="005B388E">
      <w:pPr>
        <w:rPr>
          <w:lang w:val="en-GB"/>
        </w:rPr>
      </w:pPr>
    </w:p>
    <w:p w:rsidR="00EA14C6" w:rsidRPr="00954975" w:rsidRDefault="005B388E" w:rsidP="005B388E">
      <w:pPr>
        <w:rPr>
          <w:lang w:val="en-GB"/>
        </w:rPr>
      </w:pPr>
      <w:r w:rsidRPr="00954975">
        <w:rPr>
          <w:b/>
          <w:bCs/>
          <w:lang w:val="en-GB"/>
        </w:rPr>
        <w:t xml:space="preserve">1. Melodrama - </w:t>
      </w:r>
      <w:r w:rsidRPr="00954975">
        <w:rPr>
          <w:lang w:val="en-GB"/>
        </w:rPr>
        <w:t xml:space="preserve">students read a passage several times exhibiting different emotions -- shy/confident, energetic/tired, happy/sad, fast/slow, breathless/sleepy, angry/laughing, intelligent/foolish. This could be done with some </w:t>
      </w:r>
      <w:proofErr w:type="gramStart"/>
      <w:r w:rsidRPr="00954975">
        <w:rPr>
          <w:lang w:val="en-GB"/>
        </w:rPr>
        <w:t>students</w:t>
      </w:r>
      <w:proofErr w:type="gramEnd"/>
      <w:r w:rsidRPr="00954975">
        <w:rPr>
          <w:lang w:val="en-GB"/>
        </w:rPr>
        <w:t xml:space="preserve"> drawing cards for the emotions they are to express</w:t>
      </w:r>
      <w:r w:rsidR="00EA14C6" w:rsidRPr="00954975">
        <w:rPr>
          <w:lang w:val="en-GB"/>
        </w:rPr>
        <w:t xml:space="preserve"> while other students try</w:t>
      </w:r>
      <w:r w:rsidRPr="00954975">
        <w:rPr>
          <w:lang w:val="en-GB"/>
        </w:rPr>
        <w:t xml:space="preserve"> to guess</w:t>
      </w:r>
      <w:r w:rsidR="00EA14C6" w:rsidRPr="00954975">
        <w:rPr>
          <w:lang w:val="en-GB"/>
        </w:rPr>
        <w:t>.</w:t>
      </w:r>
    </w:p>
    <w:p w:rsidR="005B388E" w:rsidRPr="00954975" w:rsidRDefault="00EA14C6" w:rsidP="005B388E">
      <w:pPr>
        <w:rPr>
          <w:lang w:val="en-GB"/>
        </w:rPr>
      </w:pPr>
      <w:r w:rsidRPr="00954975">
        <w:rPr>
          <w:lang w:val="en-GB"/>
        </w:rPr>
        <w:t xml:space="preserve"> </w:t>
      </w:r>
    </w:p>
    <w:p w:rsidR="005B388E" w:rsidRPr="00954975" w:rsidRDefault="005B388E" w:rsidP="005B388E">
      <w:pPr>
        <w:rPr>
          <w:lang w:val="en-GB"/>
        </w:rPr>
      </w:pPr>
      <w:r w:rsidRPr="00954975">
        <w:rPr>
          <w:b/>
          <w:bCs/>
          <w:lang w:val="en-GB"/>
        </w:rPr>
        <w:t>2. Recreate the Dialogue</w:t>
      </w:r>
      <w:r w:rsidRPr="00954975">
        <w:rPr>
          <w:lang w:val="en-GB"/>
        </w:rPr>
        <w:t xml:space="preserve"> </w:t>
      </w:r>
      <w:r w:rsidRPr="00954975">
        <w:rPr>
          <w:b/>
          <w:bCs/>
          <w:lang w:val="en-GB"/>
        </w:rPr>
        <w:t>-</w:t>
      </w:r>
      <w:r w:rsidRPr="00954975">
        <w:rPr>
          <w:lang w:val="en-GB"/>
        </w:rPr>
        <w:t xml:space="preserve"> after listening to the dialogue several times, students write down what they think they heard. These dialogues are re-read to the class and the students decide which is the most accurate.</w:t>
      </w:r>
    </w:p>
    <w:p w:rsidR="005B388E" w:rsidRPr="00954975" w:rsidRDefault="005B388E" w:rsidP="005B388E">
      <w:pPr>
        <w:rPr>
          <w:lang w:val="en-GB"/>
        </w:rPr>
      </w:pPr>
    </w:p>
    <w:p w:rsidR="005B388E" w:rsidRPr="00954975" w:rsidRDefault="005B388E" w:rsidP="00051E2A">
      <w:pPr>
        <w:widowControl/>
        <w:autoSpaceDE/>
        <w:autoSpaceDN/>
        <w:adjustRightInd/>
        <w:spacing w:after="200" w:line="276" w:lineRule="auto"/>
        <w:rPr>
          <w:b/>
          <w:bCs/>
          <w:lang w:val="en-GB"/>
        </w:rPr>
      </w:pPr>
      <w:r w:rsidRPr="00954975">
        <w:rPr>
          <w:b/>
          <w:bCs/>
          <w:lang w:val="en-GB"/>
        </w:rPr>
        <w:t xml:space="preserve">3. A Giant Step - </w:t>
      </w:r>
      <w:r w:rsidRPr="00954975">
        <w:rPr>
          <w:lang w:val="en-GB"/>
        </w:rPr>
        <w:t>encourages students to speak louder because they have to carry on a conversation while standing one giant step away, then two, three, and so on.</w:t>
      </w:r>
    </w:p>
    <w:p w:rsidR="005B388E" w:rsidRPr="00954975" w:rsidRDefault="005B388E" w:rsidP="005B388E">
      <w:pPr>
        <w:rPr>
          <w:lang w:val="en-GB"/>
        </w:rPr>
      </w:pPr>
      <w:r w:rsidRPr="00954975">
        <w:rPr>
          <w:b/>
          <w:bCs/>
          <w:lang w:val="en-GB"/>
        </w:rPr>
        <w:t xml:space="preserve">4. Prompt </w:t>
      </w:r>
      <w:proofErr w:type="gramStart"/>
      <w:r w:rsidRPr="00954975">
        <w:rPr>
          <w:b/>
          <w:bCs/>
          <w:lang w:val="en-GB"/>
        </w:rPr>
        <w:t>Your</w:t>
      </w:r>
      <w:proofErr w:type="gramEnd"/>
      <w:r w:rsidRPr="00954975">
        <w:rPr>
          <w:b/>
          <w:bCs/>
          <w:lang w:val="en-GB"/>
        </w:rPr>
        <w:t xml:space="preserve"> Partner - </w:t>
      </w:r>
      <w:r w:rsidRPr="00954975">
        <w:rPr>
          <w:lang w:val="en-GB"/>
        </w:rPr>
        <w:t>where one student with a book prompts two other students with the lines for a dialogue.</w:t>
      </w:r>
    </w:p>
    <w:p w:rsidR="00EA14C6" w:rsidRPr="00954975" w:rsidRDefault="00EA14C6" w:rsidP="005B388E">
      <w:pPr>
        <w:rPr>
          <w:b/>
          <w:bCs/>
          <w:lang w:val="en-GB"/>
        </w:rPr>
      </w:pPr>
    </w:p>
    <w:p w:rsidR="005B388E" w:rsidRPr="00954975" w:rsidRDefault="005B388E" w:rsidP="005B388E">
      <w:pPr>
        <w:rPr>
          <w:lang w:val="en-GB"/>
        </w:rPr>
      </w:pPr>
      <w:r w:rsidRPr="00954975">
        <w:rPr>
          <w:b/>
          <w:bCs/>
          <w:lang w:val="en-GB"/>
        </w:rPr>
        <w:t>5. Eye Contact -</w:t>
      </w:r>
      <w:r w:rsidRPr="00954975">
        <w:rPr>
          <w:lang w:val="en-GB"/>
        </w:rPr>
        <w:t xml:space="preserve"> while one student tries to make eye contact, the second tries to avoid eye contact;</w:t>
      </w:r>
    </w:p>
    <w:p w:rsidR="005B388E" w:rsidRPr="00954975" w:rsidRDefault="005B388E" w:rsidP="005B388E">
      <w:pPr>
        <w:rPr>
          <w:b/>
          <w:bCs/>
          <w:lang w:val="en-GB"/>
        </w:rPr>
      </w:pPr>
    </w:p>
    <w:p w:rsidR="005B388E" w:rsidRPr="00954975" w:rsidRDefault="005B388E" w:rsidP="005B388E">
      <w:pPr>
        <w:rPr>
          <w:lang w:val="en-GB"/>
        </w:rPr>
      </w:pPr>
      <w:r w:rsidRPr="00954975">
        <w:rPr>
          <w:b/>
          <w:bCs/>
          <w:lang w:val="en-GB"/>
        </w:rPr>
        <w:t>6. Pantomime Actions -</w:t>
      </w:r>
      <w:r w:rsidRPr="00954975">
        <w:rPr>
          <w:lang w:val="en-GB"/>
        </w:rPr>
        <w:t xml:space="preserve"> each student lists as many actions as he or she can think of such as tying their a shoe, drinking a can of pop, or brushing their hair which they might do while having a conversation. Then the students read the dialogue and pantomime the actions.</w:t>
      </w:r>
    </w:p>
    <w:p w:rsidR="00952158" w:rsidRPr="00954975" w:rsidRDefault="00952158" w:rsidP="005B388E">
      <w:pPr>
        <w:rPr>
          <w:lang w:val="en-GB"/>
        </w:rPr>
      </w:pPr>
    </w:p>
    <w:p w:rsidR="005B388E" w:rsidRPr="00954975" w:rsidRDefault="005B388E" w:rsidP="005B388E">
      <w:pPr>
        <w:rPr>
          <w:b/>
          <w:bCs/>
          <w:lang w:val="en-GB"/>
        </w:rPr>
      </w:pPr>
      <w:r w:rsidRPr="00954975">
        <w:rPr>
          <w:b/>
          <w:bCs/>
          <w:lang w:val="en-GB"/>
        </w:rPr>
        <w:t xml:space="preserve">7. Pantomime Response - </w:t>
      </w:r>
      <w:r w:rsidRPr="00954975">
        <w:rPr>
          <w:lang w:val="en-GB"/>
        </w:rPr>
        <w:t>where one student reads one side of a conversation, and the other pan</w:t>
      </w:r>
      <w:r w:rsidR="00954975">
        <w:rPr>
          <w:lang w:val="en-GB"/>
        </w:rPr>
        <w:t>tomimes the replies. O</w:t>
      </w:r>
      <w:r w:rsidRPr="00954975">
        <w:rPr>
          <w:lang w:val="en-GB"/>
        </w:rPr>
        <w:t>ther students in the group have to guess what the mime is trying to say.</w:t>
      </w:r>
    </w:p>
    <w:p w:rsidR="005B388E" w:rsidRPr="00954975" w:rsidRDefault="005B388E" w:rsidP="005B388E">
      <w:pPr>
        <w:rPr>
          <w:b/>
          <w:bCs/>
          <w:lang w:val="en-GB"/>
        </w:rPr>
      </w:pPr>
    </w:p>
    <w:p w:rsidR="005B388E" w:rsidRDefault="005B388E" w:rsidP="005B388E">
      <w:pPr>
        <w:rPr>
          <w:lang w:val="en-GB"/>
        </w:rPr>
      </w:pPr>
      <w:r w:rsidRPr="00954975">
        <w:rPr>
          <w:b/>
          <w:bCs/>
          <w:lang w:val="en-GB"/>
        </w:rPr>
        <w:t xml:space="preserve">8. What's the Word? - </w:t>
      </w:r>
      <w:proofErr w:type="gramStart"/>
      <w:r w:rsidRPr="00954975">
        <w:rPr>
          <w:lang w:val="en-GB"/>
        </w:rPr>
        <w:t>each</w:t>
      </w:r>
      <w:proofErr w:type="gramEnd"/>
      <w:r w:rsidRPr="00954975">
        <w:rPr>
          <w:lang w:val="en-GB"/>
        </w:rPr>
        <w:t xml:space="preserve"> student selects up to 5 new vocabulary words and writes a sentence for each one. In small groups, each student reads his sentences whistling or shouting "blank"</w:t>
      </w:r>
      <w:r w:rsidRPr="00954975">
        <w:rPr>
          <w:b/>
          <w:bCs/>
          <w:lang w:val="en-GB"/>
        </w:rPr>
        <w:t xml:space="preserve"> </w:t>
      </w:r>
      <w:r w:rsidRPr="00954975">
        <w:rPr>
          <w:lang w:val="en-GB"/>
        </w:rPr>
        <w:t>when he comes to the word he chose. The other students in his group have to guess the word.</w:t>
      </w:r>
    </w:p>
    <w:p w:rsidR="00954975" w:rsidRPr="00954975" w:rsidRDefault="00954975" w:rsidP="005B388E">
      <w:pPr>
        <w:rPr>
          <w:lang w:val="en-GB"/>
        </w:rPr>
      </w:pPr>
    </w:p>
    <w:p w:rsidR="005B388E" w:rsidRPr="00954975" w:rsidRDefault="005B388E" w:rsidP="005B388E">
      <w:pPr>
        <w:rPr>
          <w:b/>
          <w:bCs/>
          <w:lang w:val="en-GB"/>
        </w:rPr>
      </w:pPr>
      <w:r w:rsidRPr="00954975">
        <w:rPr>
          <w:b/>
          <w:bCs/>
          <w:lang w:val="en-GB"/>
        </w:rPr>
        <w:t>9. Hangman on Your Back -</w:t>
      </w:r>
      <w:r w:rsidRPr="00954975">
        <w:rPr>
          <w:lang w:val="en-GB"/>
        </w:rPr>
        <w:t xml:space="preserve"> one student traces out a new vocabulary word on a second </w:t>
      </w:r>
      <w:proofErr w:type="spellStart"/>
      <w:r w:rsidRPr="00954975">
        <w:rPr>
          <w:lang w:val="en-GB"/>
        </w:rPr>
        <w:t>students's</w:t>
      </w:r>
      <w:proofErr w:type="spellEnd"/>
      <w:r w:rsidRPr="00954975">
        <w:rPr>
          <w:lang w:val="en-GB"/>
        </w:rPr>
        <w:t xml:space="preserve"> back. The second student has to guess the word.</w:t>
      </w:r>
    </w:p>
    <w:p w:rsidR="00954975" w:rsidRPr="00954975" w:rsidRDefault="00954975" w:rsidP="005B388E">
      <w:pPr>
        <w:rPr>
          <w:b/>
          <w:bCs/>
          <w:lang w:val="en-GB"/>
        </w:rPr>
      </w:pPr>
    </w:p>
    <w:p w:rsidR="005B388E" w:rsidRDefault="005B388E" w:rsidP="005B388E">
      <w:pPr>
        <w:rPr>
          <w:lang w:val="en-GB"/>
        </w:rPr>
      </w:pPr>
      <w:r w:rsidRPr="00954975">
        <w:rPr>
          <w:b/>
          <w:bCs/>
          <w:lang w:val="en-GB"/>
        </w:rPr>
        <w:t>10. Word Jam -</w:t>
      </w:r>
      <w:r w:rsidRPr="00954975">
        <w:rPr>
          <w:lang w:val="en-GB"/>
        </w:rPr>
        <w:t xml:space="preserve"> the teacher shouts out a word, and students in small groups have 3</w:t>
      </w:r>
      <w:r w:rsidRPr="00954975">
        <w:rPr>
          <w:b/>
          <w:bCs/>
          <w:lang w:val="en-GB"/>
        </w:rPr>
        <w:t xml:space="preserve"> </w:t>
      </w:r>
      <w:r w:rsidRPr="00954975">
        <w:rPr>
          <w:lang w:val="en-GB"/>
        </w:rPr>
        <w:t>minutes to think of as many related words as possible. Afterward, the teacher gives points for each "original word," a word named only once.</w:t>
      </w:r>
    </w:p>
    <w:p w:rsidR="002877E7" w:rsidRPr="00954975" w:rsidRDefault="002877E7" w:rsidP="005B388E">
      <w:pPr>
        <w:rPr>
          <w:lang w:val="en-GB"/>
        </w:rPr>
      </w:pPr>
    </w:p>
    <w:p w:rsidR="005B388E" w:rsidRPr="00954975" w:rsidRDefault="005B388E" w:rsidP="005B388E">
      <w:pPr>
        <w:rPr>
          <w:lang w:val="en-GB"/>
        </w:rPr>
      </w:pPr>
      <w:r w:rsidRPr="00954975">
        <w:rPr>
          <w:b/>
          <w:bCs/>
          <w:lang w:val="en-GB"/>
        </w:rPr>
        <w:t>II.</w:t>
      </w:r>
      <w:r w:rsidRPr="00954975">
        <w:rPr>
          <w:b/>
          <w:bCs/>
          <w:lang w:val="en-GB"/>
        </w:rPr>
        <w:tab/>
        <w:t>WRITING SKILL</w:t>
      </w:r>
    </w:p>
    <w:p w:rsidR="002877E7" w:rsidRDefault="005B388E" w:rsidP="005B388E">
      <w:pPr>
        <w:rPr>
          <w:lang w:val="en-GB"/>
        </w:rPr>
      </w:pPr>
      <w:r w:rsidRPr="00954975">
        <w:rPr>
          <w:lang w:val="en-GB"/>
        </w:rPr>
        <w:t xml:space="preserve">Aside from journal writing, book reports, and project work, writing in IE classes should be used to initiate </w:t>
      </w:r>
      <w:r w:rsidR="001805C6" w:rsidRPr="00954975">
        <w:rPr>
          <w:lang w:val="en-GB"/>
        </w:rPr>
        <w:t xml:space="preserve">speaking </w:t>
      </w:r>
      <w:r w:rsidRPr="00954975">
        <w:rPr>
          <w:lang w:val="en-GB"/>
        </w:rPr>
        <w:t>activities</w:t>
      </w:r>
      <w:r w:rsidR="001805C6" w:rsidRPr="00954975">
        <w:rPr>
          <w:lang w:val="en-GB"/>
        </w:rPr>
        <w:t>,</w:t>
      </w:r>
      <w:r w:rsidRPr="00954975">
        <w:rPr>
          <w:lang w:val="en-GB"/>
        </w:rPr>
        <w:t xml:space="preserve"> or consolidate </w:t>
      </w:r>
      <w:r w:rsidR="001805C6" w:rsidRPr="00954975">
        <w:rPr>
          <w:lang w:val="en-GB"/>
        </w:rPr>
        <w:t xml:space="preserve">vocabulary that </w:t>
      </w:r>
      <w:r w:rsidRPr="00954975">
        <w:rPr>
          <w:lang w:val="en-GB"/>
        </w:rPr>
        <w:t xml:space="preserve">students have learned. </w:t>
      </w:r>
    </w:p>
    <w:p w:rsidR="005B388E" w:rsidRPr="00954975" w:rsidRDefault="00EA14C6" w:rsidP="005B388E">
      <w:pPr>
        <w:rPr>
          <w:lang w:val="en-GB"/>
        </w:rPr>
      </w:pPr>
      <w:r w:rsidRPr="00954975">
        <w:rPr>
          <w:lang w:val="en-GB"/>
        </w:rPr>
        <w:lastRenderedPageBreak/>
        <w:t>E</w:t>
      </w:r>
      <w:r w:rsidR="005B388E" w:rsidRPr="00954975">
        <w:rPr>
          <w:lang w:val="en-GB"/>
        </w:rPr>
        <w:t xml:space="preserve">mphasize communicative writing rather than grammatically correct work or knowledge of particular forms such as paragraphs or essays. </w:t>
      </w:r>
    </w:p>
    <w:p w:rsidR="005B388E" w:rsidRPr="00954975" w:rsidRDefault="005B388E" w:rsidP="005B388E">
      <w:pPr>
        <w:rPr>
          <w:lang w:val="en-GB"/>
        </w:rPr>
      </w:pPr>
    </w:p>
    <w:p w:rsidR="005B388E" w:rsidRPr="00954975" w:rsidRDefault="005B388E" w:rsidP="005B388E">
      <w:pPr>
        <w:rPr>
          <w:lang w:val="en-GB"/>
        </w:rPr>
      </w:pPr>
      <w:r w:rsidRPr="00954975">
        <w:rPr>
          <w:lang w:val="en-GB"/>
        </w:rPr>
        <w:t xml:space="preserve">Your students will be getting enough formal writing practice in the IE Writing Section. The writing in the IE Core Section should be of an expressive kind. </w:t>
      </w:r>
    </w:p>
    <w:p w:rsidR="005B388E" w:rsidRPr="00954975" w:rsidRDefault="005B388E" w:rsidP="005B388E">
      <w:pPr>
        <w:rPr>
          <w:lang w:val="en-GB"/>
        </w:rPr>
      </w:pPr>
    </w:p>
    <w:p w:rsidR="005B388E" w:rsidRPr="00954975" w:rsidRDefault="005B388E" w:rsidP="005B388E">
      <w:pPr>
        <w:rPr>
          <w:lang w:val="en-GB"/>
        </w:rPr>
      </w:pPr>
      <w:r w:rsidRPr="00954975">
        <w:rPr>
          <w:lang w:val="en-GB"/>
        </w:rPr>
        <w:t xml:space="preserve">There are many suitable activities. Students might exchange memos or letters related to speaking or listening activities. Then they would reply to one another in writing or through pair work or a small group discussion. In addition, students might jot down notes for a conversation. They also might be asked to create a dialogue or scene and record it as a class assignment. Alternately, they might interview family members and create and oral history. </w:t>
      </w:r>
    </w:p>
    <w:p w:rsidR="00952158" w:rsidRPr="00954975" w:rsidRDefault="00952158" w:rsidP="005B388E">
      <w:pPr>
        <w:rPr>
          <w:b/>
          <w:bCs/>
          <w:lang w:val="en-GB"/>
        </w:rPr>
      </w:pPr>
    </w:p>
    <w:p w:rsidR="00646383" w:rsidRPr="00954975" w:rsidRDefault="005B388E" w:rsidP="00646383">
      <w:pPr>
        <w:rPr>
          <w:lang w:val="en-GB"/>
        </w:rPr>
      </w:pPr>
      <w:r w:rsidRPr="00954975">
        <w:rPr>
          <w:b/>
          <w:bCs/>
          <w:lang w:val="en-GB"/>
        </w:rPr>
        <w:t>III.</w:t>
      </w:r>
      <w:r w:rsidRPr="00954975">
        <w:rPr>
          <w:b/>
          <w:bCs/>
          <w:lang w:val="en-GB"/>
        </w:rPr>
        <w:tab/>
        <w:t xml:space="preserve"> LISTENING SKILL</w:t>
      </w:r>
    </w:p>
    <w:p w:rsidR="005B388E" w:rsidRPr="00954975" w:rsidRDefault="00646383" w:rsidP="005B388E">
      <w:pPr>
        <w:rPr>
          <w:lang w:val="en-GB"/>
        </w:rPr>
      </w:pPr>
      <w:r w:rsidRPr="00954975">
        <w:rPr>
          <w:lang w:val="en-GB"/>
        </w:rPr>
        <w:t>I</w:t>
      </w:r>
      <w:r w:rsidR="005B388E" w:rsidRPr="00954975">
        <w:rPr>
          <w:lang w:val="en-GB"/>
        </w:rPr>
        <w:t xml:space="preserve">nstructors using listening activities in an IE </w:t>
      </w:r>
      <w:r w:rsidR="00954975">
        <w:rPr>
          <w:lang w:val="en-GB"/>
        </w:rPr>
        <w:t xml:space="preserve">Core </w:t>
      </w:r>
      <w:r w:rsidR="005B388E" w:rsidRPr="00954975">
        <w:rPr>
          <w:lang w:val="en-GB"/>
        </w:rPr>
        <w:t xml:space="preserve">class should try to keep the material short. Video sequences should be shown several times. </w:t>
      </w:r>
    </w:p>
    <w:p w:rsidR="005B388E" w:rsidRPr="00954975" w:rsidRDefault="005B388E" w:rsidP="005B388E">
      <w:pPr>
        <w:rPr>
          <w:lang w:val="en-GB"/>
        </w:rPr>
      </w:pPr>
    </w:p>
    <w:p w:rsidR="001805C6" w:rsidRPr="00954975" w:rsidRDefault="005B388E" w:rsidP="005B388E">
      <w:pPr>
        <w:rPr>
          <w:lang w:val="en-GB"/>
        </w:rPr>
      </w:pPr>
      <w:r w:rsidRPr="00954975">
        <w:rPr>
          <w:lang w:val="en-GB"/>
        </w:rPr>
        <w:t xml:space="preserve">As well, language learners need challenging tasks that require them to focus on different aspects such as comprehension, cultural differences, and vocabulary. You should present your listening tasks in three distinct phases. These are </w:t>
      </w:r>
      <w:r w:rsidRPr="00954975">
        <w:rPr>
          <w:b/>
          <w:bCs/>
          <w:lang w:val="en-GB"/>
        </w:rPr>
        <w:t>pre-listening</w:t>
      </w:r>
      <w:r w:rsidRPr="00954975">
        <w:rPr>
          <w:lang w:val="en-GB"/>
        </w:rPr>
        <w:t xml:space="preserve">, tasks while </w:t>
      </w:r>
      <w:r w:rsidRPr="00954975">
        <w:rPr>
          <w:b/>
          <w:bCs/>
          <w:lang w:val="en-GB"/>
        </w:rPr>
        <w:t>listening</w:t>
      </w:r>
      <w:r w:rsidRPr="00954975">
        <w:rPr>
          <w:lang w:val="en-GB"/>
        </w:rPr>
        <w:t xml:space="preserve">, and a </w:t>
      </w:r>
      <w:r w:rsidRPr="00954975">
        <w:rPr>
          <w:b/>
          <w:bCs/>
          <w:lang w:val="en-GB"/>
        </w:rPr>
        <w:t>post-listening</w:t>
      </w:r>
      <w:r w:rsidRPr="00954975">
        <w:rPr>
          <w:lang w:val="en-GB"/>
        </w:rPr>
        <w:t xml:space="preserve"> or consolidation phase. You should give students an activity or specific purpose while watching a video</w:t>
      </w:r>
      <w:r w:rsidR="008D0124">
        <w:rPr>
          <w:lang w:val="en-GB"/>
        </w:rPr>
        <w:t xml:space="preserve"> sequence</w:t>
      </w:r>
      <w:r w:rsidRPr="00954975">
        <w:rPr>
          <w:lang w:val="en-GB"/>
        </w:rPr>
        <w:t xml:space="preserve">.  It is far easier for them to listen selectively than to try to understand everything they hear. Before showing a </w:t>
      </w:r>
      <w:r w:rsidR="008D0124">
        <w:rPr>
          <w:lang w:val="en-GB"/>
        </w:rPr>
        <w:t xml:space="preserve">video sequence, </w:t>
      </w:r>
      <w:r w:rsidRPr="00954975">
        <w:rPr>
          <w:lang w:val="en-GB"/>
        </w:rPr>
        <w:t xml:space="preserve">you should be encouraging the students to think about what they already know about a topic through small group discussion, or brainstorming activities. </w:t>
      </w:r>
    </w:p>
    <w:p w:rsidR="00EA14C6" w:rsidRPr="00954975" w:rsidRDefault="00EA14C6" w:rsidP="005B388E">
      <w:pPr>
        <w:rPr>
          <w:lang w:val="en-GB"/>
        </w:rPr>
      </w:pPr>
    </w:p>
    <w:p w:rsidR="005B388E" w:rsidRPr="00954975" w:rsidRDefault="005B388E" w:rsidP="005B388E">
      <w:pPr>
        <w:rPr>
          <w:lang w:val="en-GB"/>
        </w:rPr>
      </w:pPr>
      <w:r w:rsidRPr="00954975">
        <w:rPr>
          <w:lang w:val="en-GB"/>
        </w:rPr>
        <w:t>When you present feature films to students, you might also encourage students to try to listen for the relationships between the speakers and their respective status.</w:t>
      </w:r>
    </w:p>
    <w:p w:rsidR="005B388E" w:rsidRPr="00954975" w:rsidRDefault="005B388E" w:rsidP="005B388E">
      <w:pPr>
        <w:ind w:left="360" w:right="720"/>
        <w:rPr>
          <w:lang w:val="en-GB"/>
        </w:rPr>
      </w:pPr>
    </w:p>
    <w:p w:rsidR="005B388E" w:rsidRPr="00954975" w:rsidRDefault="005B388E" w:rsidP="005B388E">
      <w:pPr>
        <w:ind w:right="720"/>
        <w:rPr>
          <w:lang w:val="en-GB"/>
        </w:rPr>
      </w:pPr>
      <w:r w:rsidRPr="00954975">
        <w:rPr>
          <w:lang w:val="en-GB"/>
        </w:rPr>
        <w:t>Students should listen to the material several times, ideally, with a slightly different purpose for each listening. You should encourage them to answer general questions about their listening rather than focusing on individual words and phrases, especially initially. After each listening, you should have students check what they have learned with other students. This allows them to evaluate their own listening and even to identify what they should be listening for when the material is replayed to them.</w:t>
      </w:r>
    </w:p>
    <w:p w:rsidR="005B388E" w:rsidRPr="00954975" w:rsidRDefault="005B388E" w:rsidP="005B388E">
      <w:pPr>
        <w:ind w:left="360" w:right="720"/>
        <w:rPr>
          <w:lang w:val="en-GB"/>
        </w:rPr>
      </w:pPr>
    </w:p>
    <w:p w:rsidR="005B388E" w:rsidRPr="00954975" w:rsidRDefault="005B388E" w:rsidP="005B388E">
      <w:pPr>
        <w:ind w:right="720"/>
        <w:rPr>
          <w:lang w:val="en-GB"/>
        </w:rPr>
      </w:pPr>
      <w:r w:rsidRPr="00954975">
        <w:rPr>
          <w:lang w:val="en-GB"/>
        </w:rPr>
        <w:t xml:space="preserve">The </w:t>
      </w:r>
      <w:r w:rsidR="00051E2A" w:rsidRPr="00954975">
        <w:rPr>
          <w:i/>
          <w:lang w:val="en-GB"/>
        </w:rPr>
        <w:t>Interchange 2</w:t>
      </w:r>
      <w:r w:rsidRPr="00954975">
        <w:rPr>
          <w:lang w:val="en-GB"/>
        </w:rPr>
        <w:t xml:space="preserve"> </w:t>
      </w:r>
      <w:r w:rsidR="00A25576" w:rsidRPr="00954975">
        <w:rPr>
          <w:lang w:val="en-GB"/>
        </w:rPr>
        <w:t>(4</w:t>
      </w:r>
      <w:r w:rsidR="00A25576" w:rsidRPr="00954975">
        <w:rPr>
          <w:vertAlign w:val="superscript"/>
          <w:lang w:val="en-GB"/>
        </w:rPr>
        <w:t>th</w:t>
      </w:r>
      <w:r w:rsidR="00A25576" w:rsidRPr="00954975">
        <w:rPr>
          <w:lang w:val="en-GB"/>
        </w:rPr>
        <w:t xml:space="preserve"> ed.) </w:t>
      </w:r>
      <w:r w:rsidRPr="00954975">
        <w:rPr>
          <w:lang w:val="en-GB"/>
        </w:rPr>
        <w:t xml:space="preserve">text comes with </w:t>
      </w:r>
      <w:r w:rsidR="00A25576" w:rsidRPr="00954975">
        <w:rPr>
          <w:lang w:val="en-GB"/>
        </w:rPr>
        <w:t xml:space="preserve">a CD rom </w:t>
      </w:r>
      <w:r w:rsidRPr="00954975">
        <w:rPr>
          <w:lang w:val="en-GB"/>
        </w:rPr>
        <w:t xml:space="preserve">of short dialogues and. A variety of English dialects can be heard. </w:t>
      </w:r>
      <w:r w:rsidR="00A25576" w:rsidRPr="00954975">
        <w:rPr>
          <w:lang w:val="en-GB"/>
        </w:rPr>
        <w:t xml:space="preserve">The Interchange series has </w:t>
      </w:r>
      <w:r w:rsidR="00954975">
        <w:rPr>
          <w:lang w:val="en-GB"/>
        </w:rPr>
        <w:t xml:space="preserve">a </w:t>
      </w:r>
      <w:r w:rsidR="00A25576" w:rsidRPr="00954975">
        <w:rPr>
          <w:lang w:val="en-GB"/>
        </w:rPr>
        <w:t>DVD</w:t>
      </w:r>
      <w:r w:rsidR="00954975">
        <w:rPr>
          <w:lang w:val="en-GB"/>
        </w:rPr>
        <w:t xml:space="preserve"> from the series</w:t>
      </w:r>
      <w:r w:rsidR="00A25576" w:rsidRPr="00954975">
        <w:rPr>
          <w:lang w:val="en-GB"/>
        </w:rPr>
        <w:t xml:space="preserve"> </w:t>
      </w:r>
      <w:r w:rsidR="008D0124">
        <w:rPr>
          <w:lang w:val="en-GB"/>
        </w:rPr>
        <w:t xml:space="preserve">which </w:t>
      </w:r>
      <w:r w:rsidRPr="00954975">
        <w:rPr>
          <w:lang w:val="en-GB"/>
        </w:rPr>
        <w:t>can be borrowed from the</w:t>
      </w:r>
      <w:r w:rsidR="008D0124">
        <w:rPr>
          <w:lang w:val="en-GB"/>
        </w:rPr>
        <w:t xml:space="preserve"> Teachers Resource </w:t>
      </w:r>
      <w:proofErr w:type="spellStart"/>
      <w:r w:rsidR="008D0124">
        <w:rPr>
          <w:lang w:val="en-GB"/>
        </w:rPr>
        <w:t>Center</w:t>
      </w:r>
      <w:proofErr w:type="spellEnd"/>
      <w:r w:rsidRPr="00954975">
        <w:rPr>
          <w:lang w:val="en-GB"/>
        </w:rPr>
        <w:t>.</w:t>
      </w:r>
    </w:p>
    <w:p w:rsidR="005B388E" w:rsidRPr="00954975" w:rsidRDefault="005B388E" w:rsidP="005B388E">
      <w:pPr>
        <w:ind w:left="360" w:right="720"/>
        <w:rPr>
          <w:lang w:val="en-GB"/>
        </w:rPr>
      </w:pPr>
    </w:p>
    <w:p w:rsidR="005B388E" w:rsidRPr="00954975" w:rsidRDefault="008D0124" w:rsidP="005B388E">
      <w:pPr>
        <w:ind w:right="720"/>
        <w:rPr>
          <w:lang w:val="en-GB"/>
        </w:rPr>
      </w:pPr>
      <w:r>
        <w:rPr>
          <w:b/>
          <w:bCs/>
          <w:lang w:val="en-GB"/>
        </w:rPr>
        <w:t>III</w:t>
      </w:r>
      <w:proofErr w:type="gramStart"/>
      <w:r>
        <w:rPr>
          <w:b/>
          <w:bCs/>
          <w:lang w:val="en-GB"/>
        </w:rPr>
        <w:t>.(</w:t>
      </w:r>
      <w:proofErr w:type="gramEnd"/>
      <w:r>
        <w:rPr>
          <w:b/>
          <w:bCs/>
          <w:lang w:val="en-GB"/>
        </w:rPr>
        <w:t>a)   TEACHING WITH VIDEO SEQUENCES</w:t>
      </w:r>
    </w:p>
    <w:p w:rsidR="002877E7" w:rsidRDefault="005B388E" w:rsidP="005B388E">
      <w:pPr>
        <w:ind w:right="720"/>
        <w:rPr>
          <w:lang w:val="en-GB"/>
        </w:rPr>
      </w:pPr>
      <w:r w:rsidRPr="00954975">
        <w:rPr>
          <w:lang w:val="en-GB"/>
        </w:rPr>
        <w:t xml:space="preserve">You should never spend an entire class viewing a film. Research suggests a maximum viewing time of 20 minutes even for students who are listening to material in their native language. In any case, our IE students already are exposed to extensive listening in their IE Listening Sections. And experience suggests far shorter viewing times with frequent opportunities for students to respond to the material or to discuss what they are viewing. </w:t>
      </w:r>
    </w:p>
    <w:p w:rsidR="002877E7" w:rsidRDefault="002877E7" w:rsidP="005B388E">
      <w:pPr>
        <w:ind w:right="720"/>
        <w:rPr>
          <w:lang w:val="en-GB"/>
        </w:rPr>
      </w:pPr>
    </w:p>
    <w:p w:rsidR="00A25576" w:rsidRPr="00954975" w:rsidRDefault="005B388E" w:rsidP="005B388E">
      <w:pPr>
        <w:ind w:right="720"/>
        <w:rPr>
          <w:i/>
          <w:iCs/>
          <w:lang w:val="en-GB"/>
        </w:rPr>
      </w:pPr>
      <w:r w:rsidRPr="00954975">
        <w:rPr>
          <w:lang w:val="en-GB"/>
        </w:rPr>
        <w:lastRenderedPageBreak/>
        <w:t xml:space="preserve">If you wish your students to watch an entire movie, then leave the </w:t>
      </w:r>
      <w:r w:rsidR="008D0124">
        <w:rPr>
          <w:lang w:val="en-GB"/>
        </w:rPr>
        <w:t xml:space="preserve">DVD </w:t>
      </w:r>
      <w:r w:rsidRPr="00954975">
        <w:rPr>
          <w:lang w:val="en-GB"/>
        </w:rPr>
        <w:t xml:space="preserve">with the </w:t>
      </w:r>
      <w:r w:rsidR="002877E7">
        <w:rPr>
          <w:lang w:val="en-GB"/>
        </w:rPr>
        <w:t>AV Library, 1F, Building 8</w:t>
      </w:r>
      <w:r w:rsidRPr="00954975">
        <w:rPr>
          <w:lang w:val="en-GB"/>
        </w:rPr>
        <w:t xml:space="preserve">. Make viewing the </w:t>
      </w:r>
      <w:r w:rsidR="008D0124">
        <w:rPr>
          <w:lang w:val="en-GB"/>
        </w:rPr>
        <w:t xml:space="preserve">DVD </w:t>
      </w:r>
      <w:r w:rsidRPr="00954975">
        <w:rPr>
          <w:lang w:val="en-GB"/>
        </w:rPr>
        <w:t>an assignment to be completed outside of class time instead of spending so much time on this activity.</w:t>
      </w:r>
      <w:r w:rsidRPr="00954975">
        <w:rPr>
          <w:i/>
          <w:iCs/>
          <w:lang w:val="en-GB"/>
        </w:rPr>
        <w:t xml:space="preserve"> </w:t>
      </w:r>
    </w:p>
    <w:p w:rsidR="00A25576" w:rsidRPr="00954975" w:rsidRDefault="00A25576" w:rsidP="005B388E">
      <w:pPr>
        <w:ind w:right="720"/>
        <w:rPr>
          <w:i/>
          <w:iCs/>
          <w:lang w:val="en-GB"/>
        </w:rPr>
      </w:pPr>
    </w:p>
    <w:p w:rsidR="005B388E" w:rsidRPr="00954975" w:rsidRDefault="002877E7" w:rsidP="005B388E">
      <w:pPr>
        <w:ind w:right="720"/>
        <w:rPr>
          <w:lang w:val="en-GB"/>
        </w:rPr>
      </w:pPr>
      <w:r w:rsidRPr="002877E7">
        <w:rPr>
          <w:iCs/>
          <w:lang w:val="en-GB"/>
        </w:rPr>
        <w:t>S</w:t>
      </w:r>
      <w:r w:rsidR="005B388E" w:rsidRPr="00954975">
        <w:rPr>
          <w:lang w:val="en-GB"/>
        </w:rPr>
        <w:t>everal resource books on using video</w:t>
      </w:r>
      <w:r>
        <w:rPr>
          <w:lang w:val="en-GB"/>
        </w:rPr>
        <w:t xml:space="preserve"> </w:t>
      </w:r>
      <w:r w:rsidR="008D0124">
        <w:rPr>
          <w:lang w:val="en-GB"/>
        </w:rPr>
        <w:t xml:space="preserve">materials </w:t>
      </w:r>
      <w:r>
        <w:rPr>
          <w:lang w:val="en-GB"/>
        </w:rPr>
        <w:t>are in the English Department T</w:t>
      </w:r>
      <w:r w:rsidR="005B388E" w:rsidRPr="00954975">
        <w:rPr>
          <w:lang w:val="en-GB"/>
        </w:rPr>
        <w:t>eachers</w:t>
      </w:r>
      <w:r>
        <w:rPr>
          <w:lang w:val="en-GB"/>
        </w:rPr>
        <w:t xml:space="preserve"> Resource </w:t>
      </w:r>
      <w:proofErr w:type="spellStart"/>
      <w:r>
        <w:rPr>
          <w:lang w:val="en-GB"/>
        </w:rPr>
        <w:t>C</w:t>
      </w:r>
      <w:r w:rsidR="00EA14C6" w:rsidRPr="00954975">
        <w:rPr>
          <w:lang w:val="en-GB"/>
        </w:rPr>
        <w:t>enter</w:t>
      </w:r>
      <w:proofErr w:type="spellEnd"/>
      <w:r w:rsidR="00EA14C6" w:rsidRPr="00954975">
        <w:rPr>
          <w:lang w:val="en-GB"/>
        </w:rPr>
        <w:t xml:space="preserve">. </w:t>
      </w:r>
      <w:r w:rsidR="005B388E" w:rsidRPr="00954975">
        <w:rPr>
          <w:lang w:val="en-GB"/>
        </w:rPr>
        <w:t xml:space="preserve">These include </w:t>
      </w:r>
      <w:r w:rsidR="005B388E" w:rsidRPr="00954975">
        <w:rPr>
          <w:i/>
          <w:iCs/>
          <w:lang w:val="en-GB"/>
        </w:rPr>
        <w:t>Video</w:t>
      </w:r>
      <w:r w:rsidR="005B388E" w:rsidRPr="00954975">
        <w:rPr>
          <w:lang w:val="en-GB"/>
        </w:rPr>
        <w:t xml:space="preserve"> by Richard Cooper, Mike </w:t>
      </w:r>
      <w:proofErr w:type="spellStart"/>
      <w:r w:rsidR="005B388E" w:rsidRPr="00954975">
        <w:rPr>
          <w:lang w:val="en-GB"/>
        </w:rPr>
        <w:t>Lavery</w:t>
      </w:r>
      <w:proofErr w:type="spellEnd"/>
      <w:r w:rsidR="005B388E" w:rsidRPr="00954975">
        <w:rPr>
          <w:lang w:val="en-GB"/>
        </w:rPr>
        <w:t xml:space="preserve">, and Mario </w:t>
      </w:r>
      <w:proofErr w:type="spellStart"/>
      <w:r w:rsidR="005B388E" w:rsidRPr="00954975">
        <w:rPr>
          <w:lang w:val="en-GB"/>
        </w:rPr>
        <w:t>Rinvolucri</w:t>
      </w:r>
      <w:proofErr w:type="spellEnd"/>
      <w:r w:rsidR="005B388E" w:rsidRPr="00954975">
        <w:rPr>
          <w:lang w:val="en-GB"/>
        </w:rPr>
        <w:t xml:space="preserve"> (Oxford University Press: Hong Kong, 1991), and Susan </w:t>
      </w:r>
      <w:proofErr w:type="spellStart"/>
      <w:r w:rsidR="005B388E" w:rsidRPr="00954975">
        <w:rPr>
          <w:lang w:val="en-GB"/>
        </w:rPr>
        <w:t>Stempleski</w:t>
      </w:r>
      <w:proofErr w:type="spellEnd"/>
      <w:r w:rsidR="005B388E" w:rsidRPr="00954975">
        <w:rPr>
          <w:lang w:val="en-GB"/>
        </w:rPr>
        <w:t xml:space="preserve">, and Paul </w:t>
      </w:r>
      <w:proofErr w:type="spellStart"/>
      <w:r w:rsidR="005B388E" w:rsidRPr="00954975">
        <w:rPr>
          <w:lang w:val="en-GB"/>
        </w:rPr>
        <w:t>Arcadio</w:t>
      </w:r>
      <w:proofErr w:type="spellEnd"/>
      <w:r w:rsidR="005B388E" w:rsidRPr="00954975">
        <w:rPr>
          <w:lang w:val="en-GB"/>
        </w:rPr>
        <w:t>, (</w:t>
      </w:r>
      <w:proofErr w:type="spellStart"/>
      <w:r w:rsidR="005B388E" w:rsidRPr="00954975">
        <w:rPr>
          <w:lang w:val="en-GB"/>
        </w:rPr>
        <w:t>eds</w:t>
      </w:r>
      <w:proofErr w:type="spellEnd"/>
      <w:r w:rsidR="005B388E" w:rsidRPr="00954975">
        <w:rPr>
          <w:lang w:val="en-GB"/>
        </w:rPr>
        <w:t xml:space="preserve">), </w:t>
      </w:r>
      <w:r w:rsidR="005B388E" w:rsidRPr="00954975">
        <w:rPr>
          <w:i/>
          <w:iCs/>
          <w:lang w:val="en-GB"/>
        </w:rPr>
        <w:t xml:space="preserve">Video in Second Language Teaching: Using, Selecting, and Producing Videos for the Classroom </w:t>
      </w:r>
      <w:r w:rsidR="005B388E" w:rsidRPr="00954975">
        <w:rPr>
          <w:lang w:val="en-GB"/>
        </w:rPr>
        <w:t xml:space="preserve">(TESOL: New York, 1992) and Susan </w:t>
      </w:r>
      <w:proofErr w:type="spellStart"/>
      <w:r w:rsidR="005B388E" w:rsidRPr="00954975">
        <w:rPr>
          <w:lang w:val="en-GB"/>
        </w:rPr>
        <w:t>Stempleski</w:t>
      </w:r>
      <w:proofErr w:type="spellEnd"/>
      <w:r w:rsidR="005B388E" w:rsidRPr="00954975">
        <w:rPr>
          <w:lang w:val="en-GB"/>
        </w:rPr>
        <w:t xml:space="preserve"> and Barry Tomalin's </w:t>
      </w:r>
      <w:r w:rsidR="005B388E" w:rsidRPr="00954975">
        <w:rPr>
          <w:i/>
          <w:iCs/>
          <w:lang w:val="en-GB"/>
        </w:rPr>
        <w:t xml:space="preserve">Video in Action </w:t>
      </w:r>
      <w:r w:rsidR="005B388E" w:rsidRPr="00954975">
        <w:rPr>
          <w:lang w:val="en-GB"/>
        </w:rPr>
        <w:t>(Prentice Hall: New York, 1990).</w:t>
      </w:r>
    </w:p>
    <w:p w:rsidR="00A25576" w:rsidRPr="00954975" w:rsidRDefault="00A25576" w:rsidP="005B388E">
      <w:pPr>
        <w:rPr>
          <w:b/>
          <w:bCs/>
          <w:lang w:val="en-GB"/>
        </w:rPr>
      </w:pPr>
    </w:p>
    <w:p w:rsidR="005B388E" w:rsidRPr="00954975" w:rsidRDefault="005B388E" w:rsidP="005B388E">
      <w:pPr>
        <w:rPr>
          <w:lang w:val="en-GB"/>
        </w:rPr>
      </w:pPr>
      <w:r w:rsidRPr="00954975">
        <w:rPr>
          <w:b/>
          <w:bCs/>
          <w:lang w:val="en-GB"/>
        </w:rPr>
        <w:t>III</w:t>
      </w:r>
      <w:proofErr w:type="gramStart"/>
      <w:r w:rsidRPr="00954975">
        <w:rPr>
          <w:b/>
          <w:bCs/>
          <w:lang w:val="en-GB"/>
        </w:rPr>
        <w:t>.(</w:t>
      </w:r>
      <w:proofErr w:type="gramEnd"/>
      <w:r w:rsidRPr="00954975">
        <w:rPr>
          <w:b/>
          <w:bCs/>
          <w:lang w:val="en-GB"/>
        </w:rPr>
        <w:t>a)</w:t>
      </w:r>
      <w:proofErr w:type="spellStart"/>
      <w:r w:rsidRPr="00954975">
        <w:rPr>
          <w:b/>
          <w:bCs/>
          <w:lang w:val="en-GB"/>
        </w:rPr>
        <w:t>i</w:t>
      </w:r>
      <w:proofErr w:type="spellEnd"/>
      <w:r w:rsidRPr="00954975">
        <w:rPr>
          <w:b/>
          <w:bCs/>
          <w:lang w:val="en-GB"/>
        </w:rPr>
        <w:t xml:space="preserve">  Prediction Activities</w:t>
      </w:r>
    </w:p>
    <w:p w:rsidR="005B388E" w:rsidRPr="00954975" w:rsidRDefault="005B388E" w:rsidP="005B388E">
      <w:pPr>
        <w:rPr>
          <w:lang w:val="en-GB"/>
        </w:rPr>
      </w:pPr>
      <w:r w:rsidRPr="00954975">
        <w:rPr>
          <w:lang w:val="en-GB"/>
        </w:rPr>
        <w:t xml:space="preserve">Of the many options for </w:t>
      </w:r>
      <w:r w:rsidR="008D0124">
        <w:rPr>
          <w:lang w:val="en-GB"/>
        </w:rPr>
        <w:t>using video sequences</w:t>
      </w:r>
      <w:r w:rsidRPr="00954975">
        <w:rPr>
          <w:lang w:val="en-GB"/>
        </w:rPr>
        <w:t xml:space="preserve"> to teach language learning, some of which are described elsewhere in this guide, there are eight approaches to creating prediction activities. These in turn should lead to conversation work.</w:t>
      </w:r>
    </w:p>
    <w:p w:rsidR="005B388E" w:rsidRPr="00954975" w:rsidRDefault="005B388E" w:rsidP="005B388E">
      <w:pPr>
        <w:rPr>
          <w:b/>
          <w:bCs/>
          <w:lang w:val="en-GB"/>
        </w:rPr>
      </w:pPr>
    </w:p>
    <w:tbl>
      <w:tblPr>
        <w:tblW w:w="0" w:type="auto"/>
        <w:tblInd w:w="480" w:type="dxa"/>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8427"/>
      </w:tblGrid>
      <w:tr w:rsidR="005B388E" w:rsidRPr="00954975" w:rsidTr="00787943">
        <w:tc>
          <w:tcPr>
            <w:tcW w:w="8427" w:type="dxa"/>
            <w:tcBorders>
              <w:top w:val="double" w:sz="7" w:space="0" w:color="000000"/>
              <w:bottom w:val="double" w:sz="7" w:space="0" w:color="000000"/>
            </w:tcBorders>
          </w:tcPr>
          <w:p w:rsidR="005B388E" w:rsidRPr="00954975" w:rsidRDefault="005B388E" w:rsidP="00787943">
            <w:pPr>
              <w:spacing w:line="120" w:lineRule="exact"/>
              <w:rPr>
                <w:rFonts w:eastAsiaTheme="minorEastAsia"/>
                <w:b/>
                <w:bCs/>
                <w:lang w:val="en-GB"/>
              </w:rPr>
            </w:pPr>
          </w:p>
          <w:p w:rsidR="005B388E" w:rsidRPr="00954975" w:rsidRDefault="005B388E" w:rsidP="00787943">
            <w:pPr>
              <w:tabs>
                <w:tab w:val="center" w:pos="4093"/>
              </w:tabs>
              <w:rPr>
                <w:rFonts w:eastAsiaTheme="minorEastAsia"/>
                <w:b/>
                <w:bCs/>
                <w:lang w:val="en-GB"/>
              </w:rPr>
            </w:pPr>
            <w:r w:rsidRPr="00954975">
              <w:rPr>
                <w:rFonts w:eastAsiaTheme="minorEastAsia"/>
                <w:b/>
                <w:bCs/>
                <w:lang w:val="en-GB"/>
              </w:rPr>
              <w:tab/>
              <w:t xml:space="preserve">PREDICTION ACTIVITIES </w:t>
            </w:r>
          </w:p>
          <w:p w:rsidR="005B388E" w:rsidRPr="00954975" w:rsidRDefault="005B388E" w:rsidP="00787943">
            <w:pPr>
              <w:rPr>
                <w:rFonts w:eastAsiaTheme="minorEastAsia"/>
                <w:b/>
                <w:bCs/>
                <w:lang w:val="en-GB"/>
              </w:rPr>
            </w:pPr>
          </w:p>
          <w:p w:rsidR="005B388E" w:rsidRPr="00954975" w:rsidRDefault="005B388E" w:rsidP="00787943">
            <w:pPr>
              <w:rPr>
                <w:rFonts w:eastAsiaTheme="minorEastAsia"/>
                <w:b/>
                <w:bCs/>
                <w:lang w:val="en-GB"/>
              </w:rPr>
            </w:pPr>
            <w:r w:rsidRPr="00954975">
              <w:rPr>
                <w:rFonts w:eastAsiaTheme="minorEastAsia"/>
                <w:b/>
                <w:bCs/>
                <w:lang w:val="en-GB"/>
              </w:rPr>
              <w:t>1.   Show only the picture.</w:t>
            </w:r>
          </w:p>
          <w:p w:rsidR="005B388E" w:rsidRPr="00954975" w:rsidRDefault="005B388E" w:rsidP="00787943">
            <w:pPr>
              <w:rPr>
                <w:rFonts w:eastAsiaTheme="minorEastAsia"/>
                <w:b/>
                <w:bCs/>
                <w:lang w:val="en-GB"/>
              </w:rPr>
            </w:pPr>
            <w:r w:rsidRPr="00954975">
              <w:rPr>
                <w:rFonts w:eastAsiaTheme="minorEastAsia"/>
                <w:b/>
                <w:bCs/>
                <w:lang w:val="en-GB"/>
              </w:rPr>
              <w:t>2.   Play only the soundtrack.</w:t>
            </w:r>
          </w:p>
          <w:p w:rsidR="005B388E" w:rsidRPr="00954975" w:rsidRDefault="005B388E" w:rsidP="00787943">
            <w:pPr>
              <w:rPr>
                <w:rFonts w:eastAsiaTheme="minorEastAsia"/>
                <w:b/>
                <w:bCs/>
                <w:lang w:val="en-GB"/>
              </w:rPr>
            </w:pPr>
            <w:r w:rsidRPr="00954975">
              <w:rPr>
                <w:rFonts w:eastAsiaTheme="minorEastAsia"/>
                <w:b/>
                <w:bCs/>
                <w:lang w:val="en-GB"/>
              </w:rPr>
              <w:t>3.   Show the pictures to some; the soundtrack to others.</w:t>
            </w:r>
          </w:p>
          <w:p w:rsidR="005B388E" w:rsidRPr="00954975" w:rsidRDefault="005B388E" w:rsidP="00787943">
            <w:pPr>
              <w:rPr>
                <w:rFonts w:eastAsiaTheme="minorEastAsia"/>
                <w:b/>
                <w:bCs/>
                <w:lang w:val="en-GB"/>
              </w:rPr>
            </w:pPr>
            <w:r w:rsidRPr="00954975">
              <w:rPr>
                <w:rFonts w:eastAsiaTheme="minorEastAsia"/>
                <w:b/>
                <w:bCs/>
                <w:lang w:val="en-GB"/>
              </w:rPr>
              <w:t>4.   Play both the pictures and soundtrack.</w:t>
            </w:r>
          </w:p>
          <w:p w:rsidR="005B388E" w:rsidRPr="00954975" w:rsidRDefault="005B388E" w:rsidP="00787943">
            <w:pPr>
              <w:rPr>
                <w:rFonts w:eastAsiaTheme="minorEastAsia"/>
                <w:b/>
                <w:bCs/>
                <w:lang w:val="en-GB"/>
              </w:rPr>
            </w:pPr>
            <w:r w:rsidRPr="00954975">
              <w:rPr>
                <w:rFonts w:eastAsiaTheme="minorEastAsia"/>
                <w:b/>
                <w:bCs/>
                <w:lang w:val="en-GB"/>
              </w:rPr>
              <w:t>5.   Play only the beginning.</w:t>
            </w:r>
          </w:p>
          <w:p w:rsidR="005B388E" w:rsidRPr="00954975" w:rsidRDefault="005B388E" w:rsidP="00787943">
            <w:pPr>
              <w:rPr>
                <w:rFonts w:eastAsiaTheme="minorEastAsia"/>
                <w:b/>
                <w:bCs/>
                <w:lang w:val="en-GB"/>
              </w:rPr>
            </w:pPr>
            <w:r w:rsidRPr="00954975">
              <w:rPr>
                <w:rFonts w:eastAsiaTheme="minorEastAsia"/>
                <w:b/>
                <w:bCs/>
                <w:lang w:val="en-GB"/>
              </w:rPr>
              <w:t>6.   Play only the end.</w:t>
            </w:r>
          </w:p>
          <w:p w:rsidR="005B388E" w:rsidRPr="00954975" w:rsidRDefault="005B388E" w:rsidP="00787943">
            <w:pPr>
              <w:rPr>
                <w:rFonts w:eastAsiaTheme="minorEastAsia"/>
                <w:b/>
                <w:bCs/>
                <w:lang w:val="en-GB"/>
              </w:rPr>
            </w:pPr>
            <w:r w:rsidRPr="00954975">
              <w:rPr>
                <w:rFonts w:eastAsiaTheme="minorEastAsia"/>
                <w:b/>
                <w:bCs/>
                <w:lang w:val="en-GB"/>
              </w:rPr>
              <w:t>7.   Leave out the middle.</w:t>
            </w:r>
          </w:p>
          <w:p w:rsidR="005B388E" w:rsidRPr="00954975" w:rsidRDefault="005B388E" w:rsidP="00787943">
            <w:pPr>
              <w:rPr>
                <w:rFonts w:eastAsiaTheme="minorEastAsia"/>
                <w:b/>
                <w:bCs/>
                <w:lang w:val="en-GB"/>
              </w:rPr>
            </w:pPr>
            <w:r w:rsidRPr="00954975">
              <w:rPr>
                <w:rFonts w:eastAsiaTheme="minorEastAsia"/>
                <w:b/>
                <w:bCs/>
                <w:lang w:val="en-GB"/>
              </w:rPr>
              <w:t>8.   Play the sequence out of order.</w:t>
            </w:r>
          </w:p>
          <w:p w:rsidR="005B388E" w:rsidRPr="00954975" w:rsidRDefault="005B388E" w:rsidP="00787943">
            <w:pPr>
              <w:spacing w:after="58"/>
              <w:rPr>
                <w:rFonts w:eastAsiaTheme="minorEastAsia"/>
                <w:b/>
                <w:bCs/>
                <w:lang w:val="en-GB"/>
              </w:rPr>
            </w:pPr>
          </w:p>
        </w:tc>
      </w:tr>
    </w:tbl>
    <w:p w:rsidR="005B388E" w:rsidRPr="00954975" w:rsidRDefault="005B388E" w:rsidP="005B388E">
      <w:pPr>
        <w:tabs>
          <w:tab w:val="left" w:pos="-1440"/>
        </w:tabs>
        <w:ind w:left="720" w:right="720" w:hanging="720"/>
        <w:rPr>
          <w:lang w:val="en-GB"/>
        </w:rPr>
      </w:pPr>
      <w:r w:rsidRPr="00954975">
        <w:rPr>
          <w:lang w:val="en-GB"/>
        </w:rPr>
        <w:t xml:space="preserve"> </w:t>
      </w:r>
      <w:r w:rsidRPr="00954975">
        <w:rPr>
          <w:lang w:val="en-GB"/>
        </w:rPr>
        <w:tab/>
      </w:r>
    </w:p>
    <w:p w:rsidR="005B388E" w:rsidRPr="00954975" w:rsidRDefault="005B388E" w:rsidP="005B388E">
      <w:pPr>
        <w:rPr>
          <w:lang w:val="en-GB"/>
        </w:rPr>
      </w:pPr>
      <w:r w:rsidRPr="00954975">
        <w:rPr>
          <w:lang w:val="en-GB"/>
        </w:rPr>
        <w:t xml:space="preserve">In general, teachers using video </w:t>
      </w:r>
      <w:r w:rsidR="008D0124">
        <w:rPr>
          <w:lang w:val="en-GB"/>
        </w:rPr>
        <w:t xml:space="preserve">sequences </w:t>
      </w:r>
      <w:r w:rsidRPr="00954975">
        <w:rPr>
          <w:lang w:val="en-GB"/>
        </w:rPr>
        <w:t>for language learning should manipulate the</w:t>
      </w:r>
      <w:r w:rsidR="008D0124">
        <w:rPr>
          <w:lang w:val="en-GB"/>
        </w:rPr>
        <w:t>ir playing of the</w:t>
      </w:r>
      <w:r w:rsidRPr="00954975">
        <w:rPr>
          <w:lang w:val="en-GB"/>
        </w:rPr>
        <w:t xml:space="preserve"> video </w:t>
      </w:r>
      <w:r w:rsidR="008D0124">
        <w:rPr>
          <w:lang w:val="en-GB"/>
        </w:rPr>
        <w:t xml:space="preserve">in order </w:t>
      </w:r>
      <w:r w:rsidRPr="00954975">
        <w:rPr>
          <w:lang w:val="en-GB"/>
        </w:rPr>
        <w:t xml:space="preserve">to create information gaps. Small groups of students working together must find out the missing information. </w:t>
      </w:r>
      <w:r w:rsidR="00F96B24" w:rsidRPr="00954975">
        <w:rPr>
          <w:lang w:val="en-GB"/>
        </w:rPr>
        <w:t xml:space="preserve">DVD </w:t>
      </w:r>
      <w:r w:rsidRPr="00954975">
        <w:rPr>
          <w:lang w:val="en-GB"/>
        </w:rPr>
        <w:t xml:space="preserve">technology offers </w:t>
      </w:r>
      <w:r w:rsidR="00F96B24" w:rsidRPr="00954975">
        <w:rPr>
          <w:lang w:val="en-GB"/>
        </w:rPr>
        <w:t xml:space="preserve">pause, </w:t>
      </w:r>
      <w:r w:rsidRPr="00954975">
        <w:rPr>
          <w:lang w:val="en-GB"/>
        </w:rPr>
        <w:t>/repl</w:t>
      </w:r>
      <w:r w:rsidR="00F96B24" w:rsidRPr="00954975">
        <w:rPr>
          <w:lang w:val="en-GB"/>
        </w:rPr>
        <w:t>a</w:t>
      </w:r>
      <w:r w:rsidRPr="00954975">
        <w:rPr>
          <w:lang w:val="en-GB"/>
        </w:rPr>
        <w:t xml:space="preserve">y, sound on and off, </w:t>
      </w:r>
      <w:r w:rsidR="00F96B24" w:rsidRPr="00954975">
        <w:rPr>
          <w:lang w:val="en-GB"/>
        </w:rPr>
        <w:t xml:space="preserve">captions on and off, </w:t>
      </w:r>
      <w:r w:rsidRPr="00954975">
        <w:rPr>
          <w:lang w:val="en-GB"/>
        </w:rPr>
        <w:t xml:space="preserve">and freeze frame controls that make it possible to play one scene many different ways. </w:t>
      </w:r>
      <w:r w:rsidR="008D0124">
        <w:rPr>
          <w:lang w:val="en-GB"/>
        </w:rPr>
        <w:t xml:space="preserve">Even easier is to find the video sequence on YouTube where it is easy to time it and manipulate it with a computer. All classrooms are equipped with HDSL lines and laptops can be signed out from the </w:t>
      </w:r>
      <w:proofErr w:type="spellStart"/>
      <w:r w:rsidR="008D0124" w:rsidRPr="008D0124">
        <w:rPr>
          <w:i/>
        </w:rPr>
        <w:t>Koushi</w:t>
      </w:r>
      <w:proofErr w:type="spellEnd"/>
      <w:r w:rsidR="008D0124" w:rsidRPr="008D0124">
        <w:rPr>
          <w:i/>
        </w:rPr>
        <w:t xml:space="preserve"> </w:t>
      </w:r>
      <w:proofErr w:type="spellStart"/>
      <w:r w:rsidR="008D0124" w:rsidRPr="008D0124">
        <w:rPr>
          <w:i/>
        </w:rPr>
        <w:t>hikaeshitsu</w:t>
      </w:r>
      <w:proofErr w:type="spellEnd"/>
      <w:r w:rsidR="008D0124">
        <w:rPr>
          <w:lang w:val="en-GB"/>
        </w:rPr>
        <w:t xml:space="preserve">, </w:t>
      </w:r>
      <w:r w:rsidR="008D0124" w:rsidRPr="008D0124">
        <w:rPr>
          <w:lang w:val="en-GB"/>
        </w:rPr>
        <w:t>teachers’</w:t>
      </w:r>
      <w:r w:rsidR="008D0124">
        <w:rPr>
          <w:lang w:val="en-GB"/>
        </w:rPr>
        <w:t xml:space="preserve"> preparation rooms. </w:t>
      </w:r>
      <w:r w:rsidRPr="00954975">
        <w:rPr>
          <w:lang w:val="en-GB"/>
        </w:rPr>
        <w:t>Some of the best</w:t>
      </w:r>
      <w:r w:rsidR="00051E2A" w:rsidRPr="00954975">
        <w:rPr>
          <w:lang w:val="en-GB"/>
        </w:rPr>
        <w:t xml:space="preserve"> techniques are summarized as follows</w:t>
      </w:r>
      <w:r w:rsidRPr="00954975">
        <w:rPr>
          <w:lang w:val="en-GB"/>
        </w:rPr>
        <w:t>:</w:t>
      </w:r>
    </w:p>
    <w:p w:rsidR="005B388E" w:rsidRPr="00954975" w:rsidRDefault="005B388E" w:rsidP="005B388E">
      <w:pPr>
        <w:rPr>
          <w:lang w:val="en-GB"/>
        </w:rPr>
      </w:pPr>
    </w:p>
    <w:p w:rsidR="005B388E" w:rsidRPr="00954975" w:rsidRDefault="005B388E" w:rsidP="005B388E">
      <w:pPr>
        <w:rPr>
          <w:lang w:val="en-GB"/>
        </w:rPr>
      </w:pPr>
      <w:r w:rsidRPr="00954975">
        <w:rPr>
          <w:b/>
          <w:bCs/>
          <w:lang w:val="en-GB"/>
        </w:rPr>
        <w:t>1. Video Title: Brainstorming -</w:t>
      </w:r>
      <w:r w:rsidRPr="00954975">
        <w:rPr>
          <w:lang w:val="en-GB"/>
        </w:rPr>
        <w:t xml:space="preserve"> students are given the title and speculate on the content of the video, or where groups of students brainstorm issues or problems related to the video.</w:t>
      </w:r>
    </w:p>
    <w:p w:rsidR="005B388E" w:rsidRPr="00954975" w:rsidRDefault="005B388E" w:rsidP="005B388E">
      <w:pPr>
        <w:rPr>
          <w:lang w:val="en-GB"/>
        </w:rPr>
      </w:pPr>
    </w:p>
    <w:p w:rsidR="005B388E" w:rsidRPr="00954975" w:rsidRDefault="005B388E" w:rsidP="005B388E">
      <w:pPr>
        <w:rPr>
          <w:lang w:val="en-GB"/>
        </w:rPr>
      </w:pPr>
      <w:r w:rsidRPr="00954975">
        <w:rPr>
          <w:b/>
          <w:bCs/>
          <w:lang w:val="en-GB"/>
        </w:rPr>
        <w:t xml:space="preserve">2. Semantic Mapping - </w:t>
      </w:r>
      <w:r w:rsidRPr="00954975">
        <w:rPr>
          <w:lang w:val="en-GB"/>
        </w:rPr>
        <w:t>of great use with nonfiction or documentary material because students anticipate some of the vocabulary and the teacher and students list these in semantic maps.</w:t>
      </w:r>
    </w:p>
    <w:p w:rsidR="00051E2A" w:rsidRPr="00954975" w:rsidRDefault="00051E2A" w:rsidP="005B388E">
      <w:pPr>
        <w:rPr>
          <w:lang w:val="en-GB"/>
        </w:rPr>
        <w:sectPr w:rsidR="00051E2A" w:rsidRPr="00954975" w:rsidSect="00A95244">
          <w:headerReference w:type="default" r:id="rId8"/>
          <w:footerReference w:type="default" r:id="rId9"/>
          <w:pgSz w:w="12240" w:h="15840"/>
          <w:pgMar w:top="1440" w:right="1440" w:bottom="994" w:left="1260" w:header="1296" w:footer="1152" w:gutter="0"/>
          <w:cols w:space="720"/>
          <w:noEndnote/>
          <w:docGrid w:linePitch="326"/>
        </w:sectPr>
      </w:pPr>
    </w:p>
    <w:p w:rsidR="008D0124" w:rsidRDefault="005B388E" w:rsidP="005B388E">
      <w:pPr>
        <w:rPr>
          <w:lang w:val="en-GB"/>
        </w:rPr>
      </w:pPr>
      <w:r w:rsidRPr="00954975">
        <w:rPr>
          <w:b/>
          <w:bCs/>
          <w:lang w:val="en-GB"/>
        </w:rPr>
        <w:lastRenderedPageBreak/>
        <w:t>3. What's the Situation? -</w:t>
      </w:r>
      <w:r w:rsidRPr="00954975">
        <w:rPr>
          <w:lang w:val="en-GB"/>
        </w:rPr>
        <w:t xml:space="preserve"> show students a scene with clearly identifiable characters, time period, location, and situation, and ask them where? </w:t>
      </w:r>
      <w:proofErr w:type="gramStart"/>
      <w:r w:rsidRPr="00954975">
        <w:rPr>
          <w:lang w:val="en-GB"/>
        </w:rPr>
        <w:t>when</w:t>
      </w:r>
      <w:proofErr w:type="gramEnd"/>
      <w:r w:rsidRPr="00954975">
        <w:rPr>
          <w:lang w:val="en-GB"/>
        </w:rPr>
        <w:t xml:space="preserve">? </w:t>
      </w:r>
      <w:proofErr w:type="gramStart"/>
      <w:r w:rsidRPr="00954975">
        <w:rPr>
          <w:lang w:val="en-GB"/>
        </w:rPr>
        <w:t>why</w:t>
      </w:r>
      <w:proofErr w:type="gramEnd"/>
      <w:r w:rsidRPr="00954975">
        <w:rPr>
          <w:lang w:val="en-GB"/>
        </w:rPr>
        <w:t xml:space="preserve">? </w:t>
      </w:r>
      <w:proofErr w:type="gramStart"/>
      <w:r w:rsidRPr="00954975">
        <w:rPr>
          <w:lang w:val="en-GB"/>
        </w:rPr>
        <w:t>what</w:t>
      </w:r>
      <w:proofErr w:type="gramEnd"/>
      <w:r w:rsidRPr="00954975">
        <w:rPr>
          <w:lang w:val="en-GB"/>
        </w:rPr>
        <w:t xml:space="preserve">?  </w:t>
      </w:r>
    </w:p>
    <w:p w:rsidR="002877E7" w:rsidRDefault="005B388E" w:rsidP="005B388E">
      <w:pPr>
        <w:rPr>
          <w:lang w:val="en-GB"/>
        </w:rPr>
      </w:pPr>
      <w:r w:rsidRPr="00954975">
        <w:rPr>
          <w:lang w:val="en-GB"/>
        </w:rPr>
        <w:lastRenderedPageBreak/>
        <w:t xml:space="preserve">For IE III, Unit 3, </w:t>
      </w:r>
      <w:r w:rsidR="00F96B24" w:rsidRPr="00954975">
        <w:rPr>
          <w:lang w:val="en-GB"/>
        </w:rPr>
        <w:t>“</w:t>
      </w:r>
      <w:r w:rsidRPr="00954975">
        <w:rPr>
          <w:lang w:val="en-GB"/>
        </w:rPr>
        <w:t>Geography,</w:t>
      </w:r>
      <w:r w:rsidR="00F96B24" w:rsidRPr="00954975">
        <w:rPr>
          <w:lang w:val="en-GB"/>
        </w:rPr>
        <w:t>”</w:t>
      </w:r>
      <w:r w:rsidRPr="00954975">
        <w:rPr>
          <w:lang w:val="en-GB"/>
        </w:rPr>
        <w:t xml:space="preserve"> there is a heart-rending scene in </w:t>
      </w:r>
      <w:r w:rsidRPr="00954975">
        <w:rPr>
          <w:i/>
          <w:iCs/>
          <w:lang w:val="en-GB"/>
        </w:rPr>
        <w:t xml:space="preserve">The City of Joy </w:t>
      </w:r>
      <w:r w:rsidRPr="00954975">
        <w:rPr>
          <w:lang w:val="en-GB"/>
        </w:rPr>
        <w:t xml:space="preserve">where an Indian man and his family coming from rural India are defrauded of their money. </w:t>
      </w:r>
    </w:p>
    <w:p w:rsidR="002877E7" w:rsidRDefault="002877E7" w:rsidP="005B388E">
      <w:pPr>
        <w:rPr>
          <w:lang w:val="en-GB"/>
        </w:rPr>
      </w:pPr>
    </w:p>
    <w:p w:rsidR="005B388E" w:rsidRPr="00954975" w:rsidRDefault="005B388E" w:rsidP="005B388E">
      <w:pPr>
        <w:rPr>
          <w:lang w:val="en-GB"/>
        </w:rPr>
      </w:pPr>
      <w:r w:rsidRPr="00954975">
        <w:rPr>
          <w:lang w:val="en-GB"/>
        </w:rPr>
        <w:t xml:space="preserve">In </w:t>
      </w:r>
      <w:r w:rsidRPr="00954975">
        <w:rPr>
          <w:i/>
          <w:iCs/>
          <w:lang w:val="en-GB"/>
        </w:rPr>
        <w:t>Kramer vs Kramer</w:t>
      </w:r>
      <w:r w:rsidRPr="00954975">
        <w:rPr>
          <w:lang w:val="en-GB"/>
        </w:rPr>
        <w:t xml:space="preserve">, for IE III, Unit 1, </w:t>
      </w:r>
      <w:r w:rsidR="00954975">
        <w:rPr>
          <w:lang w:val="en-GB"/>
        </w:rPr>
        <w:t>Psychology,”</w:t>
      </w:r>
      <w:r w:rsidRPr="00954975">
        <w:rPr>
          <w:lang w:val="en-GB"/>
        </w:rPr>
        <w:t xml:space="preserve"> there is a scene where Joanna (Meryl Streep) has packed her bag and leaves Ted (Dustin Hoffman). </w:t>
      </w:r>
      <w:r w:rsidRPr="00954975">
        <w:rPr>
          <w:i/>
          <w:iCs/>
          <w:lang w:val="en-GB"/>
        </w:rPr>
        <w:t xml:space="preserve">Steel Magnolias </w:t>
      </w:r>
      <w:r w:rsidRPr="00954975">
        <w:rPr>
          <w:lang w:val="en-GB"/>
        </w:rPr>
        <w:t>might be used in</w:t>
      </w:r>
      <w:r w:rsidRPr="00954975">
        <w:rPr>
          <w:i/>
          <w:iCs/>
          <w:lang w:val="en-GB"/>
        </w:rPr>
        <w:t xml:space="preserve"> </w:t>
      </w:r>
      <w:r w:rsidRPr="00954975">
        <w:rPr>
          <w:lang w:val="en-GB"/>
        </w:rPr>
        <w:t xml:space="preserve">IE II, Unit </w:t>
      </w:r>
      <w:proofErr w:type="gramStart"/>
      <w:r w:rsidRPr="00954975">
        <w:rPr>
          <w:lang w:val="en-GB"/>
        </w:rPr>
        <w:t>2,</w:t>
      </w:r>
      <w:proofErr w:type="gramEnd"/>
      <w:r w:rsidRPr="00954975">
        <w:rPr>
          <w:lang w:val="en-GB"/>
        </w:rPr>
        <w:t xml:space="preserve"> </w:t>
      </w:r>
      <w:r w:rsidR="00F96B24" w:rsidRPr="00954975">
        <w:rPr>
          <w:lang w:val="en-GB"/>
        </w:rPr>
        <w:t>“</w:t>
      </w:r>
      <w:r w:rsidRPr="00954975">
        <w:rPr>
          <w:lang w:val="en-GB"/>
        </w:rPr>
        <w:t>The Workplace</w:t>
      </w:r>
      <w:r w:rsidR="00F96B24" w:rsidRPr="00954975">
        <w:rPr>
          <w:lang w:val="en-GB"/>
        </w:rPr>
        <w:t>”</w:t>
      </w:r>
      <w:r w:rsidRPr="00954975">
        <w:rPr>
          <w:lang w:val="en-GB"/>
        </w:rPr>
        <w:t xml:space="preserve"> is a scene where </w:t>
      </w:r>
      <w:proofErr w:type="spellStart"/>
      <w:r w:rsidRPr="00954975">
        <w:rPr>
          <w:lang w:val="en-GB"/>
        </w:rPr>
        <w:t>M'Lynn</w:t>
      </w:r>
      <w:proofErr w:type="spellEnd"/>
      <w:r w:rsidRPr="00954975">
        <w:rPr>
          <w:lang w:val="en-GB"/>
        </w:rPr>
        <w:t xml:space="preserve"> </w:t>
      </w:r>
      <w:proofErr w:type="spellStart"/>
      <w:r w:rsidRPr="00954975">
        <w:rPr>
          <w:lang w:val="en-GB"/>
        </w:rPr>
        <w:t>Eatenton</w:t>
      </w:r>
      <w:proofErr w:type="spellEnd"/>
      <w:r w:rsidRPr="00954975">
        <w:rPr>
          <w:lang w:val="en-GB"/>
        </w:rPr>
        <w:t xml:space="preserve"> (Sally Field) is distraught at the funeral of her daughter, Shelby (Julia Roberts).</w:t>
      </w:r>
    </w:p>
    <w:p w:rsidR="005B388E" w:rsidRPr="00954975" w:rsidRDefault="005B388E" w:rsidP="005B388E">
      <w:pPr>
        <w:rPr>
          <w:lang w:val="en-GB"/>
        </w:rPr>
      </w:pPr>
    </w:p>
    <w:p w:rsidR="005B388E" w:rsidRPr="00954975" w:rsidRDefault="005B388E" w:rsidP="005B388E">
      <w:pPr>
        <w:rPr>
          <w:lang w:val="en-GB"/>
        </w:rPr>
      </w:pPr>
      <w:r w:rsidRPr="00954975">
        <w:rPr>
          <w:b/>
          <w:bCs/>
          <w:lang w:val="en-GB"/>
        </w:rPr>
        <w:t xml:space="preserve">4. What's the Message? - </w:t>
      </w:r>
      <w:r w:rsidRPr="00954975">
        <w:rPr>
          <w:lang w:val="en-GB"/>
        </w:rPr>
        <w:t xml:space="preserve">use a drama or part of a documentary involving a conversation between two people. Groups of students try to guess what the characters are saying. </w:t>
      </w:r>
      <w:r w:rsidR="008D0124">
        <w:rPr>
          <w:lang w:val="en-GB"/>
        </w:rPr>
        <w:t>The same two DVDs just mentioned could serve here as well.</w:t>
      </w:r>
    </w:p>
    <w:p w:rsidR="005B388E" w:rsidRPr="00954975" w:rsidRDefault="005B388E" w:rsidP="005B388E">
      <w:pPr>
        <w:rPr>
          <w:lang w:val="en-GB"/>
        </w:rPr>
      </w:pPr>
    </w:p>
    <w:p w:rsidR="005B388E" w:rsidRPr="00954975" w:rsidRDefault="005B388E" w:rsidP="005B388E">
      <w:pPr>
        <w:rPr>
          <w:b/>
          <w:bCs/>
          <w:lang w:val="en-GB"/>
        </w:rPr>
      </w:pPr>
      <w:r w:rsidRPr="00954975">
        <w:rPr>
          <w:b/>
          <w:bCs/>
          <w:lang w:val="en-GB"/>
        </w:rPr>
        <w:t xml:space="preserve">5. 20 Questions - </w:t>
      </w:r>
      <w:r w:rsidRPr="00954975">
        <w:rPr>
          <w:lang w:val="en-GB"/>
        </w:rPr>
        <w:t xml:space="preserve">freeze a scene. </w:t>
      </w:r>
      <w:r w:rsidR="00954975">
        <w:rPr>
          <w:lang w:val="en-GB"/>
        </w:rPr>
        <w:t xml:space="preserve">This could be with almost any video </w:t>
      </w:r>
      <w:r w:rsidR="008D0124">
        <w:rPr>
          <w:lang w:val="en-GB"/>
        </w:rPr>
        <w:t xml:space="preserve">sequence </w:t>
      </w:r>
      <w:r w:rsidR="00954975">
        <w:rPr>
          <w:lang w:val="en-GB"/>
        </w:rPr>
        <w:t xml:space="preserve">at any level. </w:t>
      </w:r>
      <w:r w:rsidRPr="00954975">
        <w:rPr>
          <w:lang w:val="en-GB"/>
        </w:rPr>
        <w:t>Groups of students pick an object and their partners try to guess which one it is. The questions and answers should follow a certain sequence: "Is it a pie</w:t>
      </w:r>
      <w:r w:rsidR="00051E2A" w:rsidRPr="00954975">
        <w:rPr>
          <w:lang w:val="en-GB"/>
        </w:rPr>
        <w:t>ce of clothing?" "Yes.</w:t>
      </w:r>
      <w:r w:rsidRPr="00954975">
        <w:rPr>
          <w:lang w:val="en-GB"/>
        </w:rPr>
        <w:t>"</w:t>
      </w:r>
      <w:r w:rsidR="00051E2A" w:rsidRPr="00954975">
        <w:rPr>
          <w:lang w:val="en-GB"/>
        </w:rPr>
        <w:t xml:space="preserve"> </w:t>
      </w:r>
      <w:r w:rsidRPr="00954975">
        <w:rPr>
          <w:lang w:val="en-GB"/>
        </w:rPr>
        <w:t xml:space="preserve">Do men wear it?" "Yes." "Is it his hat?" "Yes, you win." </w:t>
      </w:r>
    </w:p>
    <w:p w:rsidR="005B388E" w:rsidRPr="00954975" w:rsidRDefault="005B388E" w:rsidP="005B388E">
      <w:pPr>
        <w:rPr>
          <w:b/>
          <w:bCs/>
          <w:lang w:val="en-GB"/>
        </w:rPr>
      </w:pPr>
    </w:p>
    <w:p w:rsidR="001805C6" w:rsidRPr="00954975" w:rsidRDefault="005B388E" w:rsidP="005B388E">
      <w:pPr>
        <w:rPr>
          <w:lang w:val="en-GB"/>
        </w:rPr>
      </w:pPr>
      <w:r w:rsidRPr="00954975">
        <w:rPr>
          <w:b/>
          <w:bCs/>
          <w:lang w:val="en-GB"/>
        </w:rPr>
        <w:t>6. What Can You See? -</w:t>
      </w:r>
      <w:r w:rsidRPr="00954975">
        <w:rPr>
          <w:lang w:val="en-GB"/>
        </w:rPr>
        <w:t xml:space="preserve"> show a sequence where there are clearly identifiable objects, or items of clothing. Students receive lists of objects, or clothing, some of which appear in the scene and have to check off those that do. Alternately, before showing the video </w:t>
      </w:r>
      <w:r w:rsidR="008D0124">
        <w:rPr>
          <w:lang w:val="en-GB"/>
        </w:rPr>
        <w:t xml:space="preserve">sequence </w:t>
      </w:r>
      <w:r w:rsidRPr="00954975">
        <w:rPr>
          <w:lang w:val="en-GB"/>
        </w:rPr>
        <w:t xml:space="preserve">to students </w:t>
      </w:r>
      <w:proofErr w:type="gramStart"/>
      <w:r w:rsidRPr="00954975">
        <w:rPr>
          <w:lang w:val="en-GB"/>
        </w:rPr>
        <w:t>have</w:t>
      </w:r>
      <w:proofErr w:type="gramEnd"/>
      <w:r w:rsidRPr="00954975">
        <w:rPr>
          <w:lang w:val="en-GB"/>
        </w:rPr>
        <w:t xml:space="preserve"> groups of students brainstorm what they might expect to see in the scene. The wedding scenes in </w:t>
      </w:r>
      <w:r w:rsidRPr="00954975">
        <w:rPr>
          <w:i/>
          <w:iCs/>
          <w:lang w:val="en-GB"/>
        </w:rPr>
        <w:t>Father of the Bride</w:t>
      </w:r>
      <w:r w:rsidRPr="00954975">
        <w:rPr>
          <w:lang w:val="en-GB"/>
        </w:rPr>
        <w:t xml:space="preserve"> and </w:t>
      </w:r>
      <w:r w:rsidRPr="00954975">
        <w:rPr>
          <w:i/>
          <w:iCs/>
          <w:lang w:val="en-GB"/>
        </w:rPr>
        <w:t>City of</w:t>
      </w:r>
      <w:r w:rsidR="008D0124" w:rsidRPr="008D0124">
        <w:rPr>
          <w:i/>
          <w:iCs/>
          <w:lang w:val="en-GB"/>
        </w:rPr>
        <w:t xml:space="preserve"> </w:t>
      </w:r>
      <w:r w:rsidRPr="00954975">
        <w:rPr>
          <w:i/>
          <w:iCs/>
          <w:lang w:val="en-GB"/>
        </w:rPr>
        <w:t>Joy</w:t>
      </w:r>
      <w:r w:rsidR="00F96B24" w:rsidRPr="00954975">
        <w:rPr>
          <w:lang w:val="en-GB"/>
        </w:rPr>
        <w:t>, IE III, Unit 1</w:t>
      </w:r>
      <w:r w:rsidRPr="00954975">
        <w:rPr>
          <w:lang w:val="en-GB"/>
        </w:rPr>
        <w:t xml:space="preserve">, </w:t>
      </w:r>
      <w:r w:rsidR="00F96B24" w:rsidRPr="00954975">
        <w:rPr>
          <w:lang w:val="en-GB"/>
        </w:rPr>
        <w:t xml:space="preserve">“Psychology” </w:t>
      </w:r>
      <w:r w:rsidRPr="00954975">
        <w:rPr>
          <w:lang w:val="en-GB"/>
        </w:rPr>
        <w:t xml:space="preserve">or used for IE III, Unit 3, </w:t>
      </w:r>
      <w:r w:rsidR="00F96B24" w:rsidRPr="00954975">
        <w:rPr>
          <w:lang w:val="en-GB"/>
        </w:rPr>
        <w:t>“</w:t>
      </w:r>
      <w:r w:rsidRPr="00954975">
        <w:rPr>
          <w:lang w:val="en-GB"/>
        </w:rPr>
        <w:t>Geography</w:t>
      </w:r>
      <w:r w:rsidR="00F96B24" w:rsidRPr="00954975">
        <w:rPr>
          <w:lang w:val="en-GB"/>
        </w:rPr>
        <w:t>”</w:t>
      </w:r>
      <w:r w:rsidRPr="00954975">
        <w:rPr>
          <w:lang w:val="en-GB"/>
        </w:rPr>
        <w:t xml:space="preserve"> offer excellent material</w:t>
      </w:r>
      <w:r w:rsidR="00646383" w:rsidRPr="00954975">
        <w:rPr>
          <w:lang w:val="en-GB"/>
        </w:rPr>
        <w:t>.</w:t>
      </w:r>
      <w:r w:rsidRPr="00954975">
        <w:rPr>
          <w:lang w:val="en-GB"/>
        </w:rPr>
        <w:t xml:space="preserve"> </w:t>
      </w:r>
    </w:p>
    <w:p w:rsidR="001805C6" w:rsidRPr="00954975" w:rsidRDefault="001805C6" w:rsidP="005B388E">
      <w:pPr>
        <w:rPr>
          <w:lang w:val="en-GB"/>
        </w:rPr>
      </w:pPr>
    </w:p>
    <w:p w:rsidR="005B388E" w:rsidRPr="00954975" w:rsidRDefault="005B388E" w:rsidP="005B388E">
      <w:pPr>
        <w:rPr>
          <w:b/>
          <w:bCs/>
          <w:lang w:val="en-GB"/>
        </w:rPr>
      </w:pPr>
      <w:r w:rsidRPr="00954975">
        <w:rPr>
          <w:b/>
          <w:bCs/>
          <w:lang w:val="en-GB"/>
        </w:rPr>
        <w:t>7. Sex Change</w:t>
      </w:r>
      <w:r w:rsidRPr="00954975">
        <w:rPr>
          <w:lang w:val="en-GB"/>
        </w:rPr>
        <w:t xml:space="preserve"> </w:t>
      </w:r>
      <w:r w:rsidRPr="00954975">
        <w:rPr>
          <w:b/>
          <w:bCs/>
          <w:lang w:val="en-GB"/>
        </w:rPr>
        <w:t>-</w:t>
      </w:r>
      <w:r w:rsidRPr="00954975">
        <w:rPr>
          <w:lang w:val="en-GB"/>
        </w:rPr>
        <w:t xml:space="preserve"> show a scene which is primarily of men or of women. Ask the students to describe how the scene would like if played by members of the opposite sex. The hair salon scene in </w:t>
      </w:r>
      <w:r w:rsidRPr="00954975">
        <w:rPr>
          <w:i/>
          <w:iCs/>
          <w:lang w:val="en-GB"/>
        </w:rPr>
        <w:t xml:space="preserve">Steel Magnolias, </w:t>
      </w:r>
      <w:r w:rsidRPr="00954975">
        <w:rPr>
          <w:lang w:val="en-GB"/>
        </w:rPr>
        <w:t xml:space="preserve">IE II, Unit 2, </w:t>
      </w:r>
      <w:r w:rsidR="00F96B24" w:rsidRPr="00954975">
        <w:rPr>
          <w:lang w:val="en-GB"/>
        </w:rPr>
        <w:t>“</w:t>
      </w:r>
      <w:r w:rsidRPr="00954975">
        <w:rPr>
          <w:lang w:val="en-GB"/>
        </w:rPr>
        <w:t>The Workplace</w:t>
      </w:r>
      <w:r w:rsidR="00F96B24" w:rsidRPr="00954975">
        <w:rPr>
          <w:lang w:val="en-GB"/>
        </w:rPr>
        <w:t>”</w:t>
      </w:r>
      <w:r w:rsidRPr="00954975">
        <w:rPr>
          <w:lang w:val="en-GB"/>
        </w:rPr>
        <w:t xml:space="preserve"> might work well here as students might suggest a barber's shop with such characters as the local mayor, a college football star, and a groom all getting their hair cut.</w:t>
      </w:r>
    </w:p>
    <w:p w:rsidR="00D31A3D" w:rsidRPr="00954975" w:rsidRDefault="00D31A3D" w:rsidP="005B388E">
      <w:pPr>
        <w:rPr>
          <w:b/>
          <w:bCs/>
          <w:lang w:val="en-GB"/>
        </w:rPr>
        <w:sectPr w:rsidR="00D31A3D" w:rsidRPr="00954975" w:rsidSect="00A95244">
          <w:type w:val="continuous"/>
          <w:pgSz w:w="12240" w:h="15840"/>
          <w:pgMar w:top="1440" w:right="1440" w:bottom="994" w:left="1260" w:header="1296" w:footer="1152" w:gutter="0"/>
          <w:cols w:space="720"/>
          <w:noEndnote/>
          <w:docGrid w:linePitch="326"/>
        </w:sectPr>
      </w:pPr>
    </w:p>
    <w:p w:rsidR="001805C6" w:rsidRPr="00954975" w:rsidRDefault="001805C6" w:rsidP="005B388E">
      <w:pPr>
        <w:rPr>
          <w:b/>
          <w:bCs/>
          <w:lang w:val="en-GB"/>
        </w:rPr>
      </w:pPr>
    </w:p>
    <w:p w:rsidR="005B388E" w:rsidRPr="00954975" w:rsidRDefault="005B388E" w:rsidP="005B388E">
      <w:pPr>
        <w:rPr>
          <w:lang w:val="en-GB"/>
        </w:rPr>
      </w:pPr>
      <w:r w:rsidRPr="00954975">
        <w:rPr>
          <w:b/>
          <w:bCs/>
          <w:lang w:val="en-GB"/>
        </w:rPr>
        <w:t xml:space="preserve">8. Point of View - </w:t>
      </w:r>
      <w:r w:rsidRPr="00954975">
        <w:rPr>
          <w:lang w:val="en-GB"/>
        </w:rPr>
        <w:t xml:space="preserve">choose a short sequence with plenty of action. Form the students into several different groups, each describing the scene from a different point of view. This is also an excellent way to reinforce the concept of the point of view as a literary term. For example, in </w:t>
      </w:r>
      <w:r w:rsidRPr="00954975">
        <w:rPr>
          <w:i/>
          <w:iCs/>
          <w:lang w:val="en-GB"/>
        </w:rPr>
        <w:t>Kramer vs Kramer</w:t>
      </w:r>
      <w:r w:rsidRPr="00954975">
        <w:rPr>
          <w:lang w:val="en-GB"/>
        </w:rPr>
        <w:t xml:space="preserve">, for IE III, Unit 1, </w:t>
      </w:r>
      <w:r w:rsidR="00F96B24" w:rsidRPr="00954975">
        <w:rPr>
          <w:lang w:val="en-GB"/>
        </w:rPr>
        <w:t>“</w:t>
      </w:r>
      <w:r w:rsidRPr="00954975">
        <w:rPr>
          <w:lang w:val="en-GB"/>
        </w:rPr>
        <w:t>Relationships,</w:t>
      </w:r>
      <w:r w:rsidR="00F96B24" w:rsidRPr="00954975">
        <w:rPr>
          <w:lang w:val="en-GB"/>
        </w:rPr>
        <w:t>”</w:t>
      </w:r>
      <w:r w:rsidRPr="00954975">
        <w:rPr>
          <w:lang w:val="en-GB"/>
        </w:rPr>
        <w:t xml:space="preserve"> the scene where Joanna (Meryl Streep) has packed her bag and is leaving Ted (Dustin Hoffman) could be described in a first person narrative from Joanna's perspective</w:t>
      </w:r>
      <w:r w:rsidR="001805C6" w:rsidRPr="00954975">
        <w:rPr>
          <w:lang w:val="en-GB"/>
        </w:rPr>
        <w:t>.</w:t>
      </w:r>
      <w:r w:rsidR="00F96B24" w:rsidRPr="00954975">
        <w:rPr>
          <w:lang w:val="en-GB"/>
        </w:rPr>
        <w:t xml:space="preserve"> </w:t>
      </w:r>
      <w:r w:rsidR="001805C6" w:rsidRPr="00954975">
        <w:rPr>
          <w:lang w:val="en-GB"/>
        </w:rPr>
        <w:t xml:space="preserve">It might also be described </w:t>
      </w:r>
      <w:r w:rsidRPr="00954975">
        <w:rPr>
          <w:lang w:val="en-GB"/>
        </w:rPr>
        <w:t xml:space="preserve">in a first person narrative </w:t>
      </w:r>
      <w:r w:rsidR="001805C6" w:rsidRPr="00954975">
        <w:rPr>
          <w:lang w:val="en-GB"/>
        </w:rPr>
        <w:t xml:space="preserve">from Ted's perspective, or as one </w:t>
      </w:r>
      <w:r w:rsidRPr="00954975">
        <w:rPr>
          <w:lang w:val="en-GB"/>
        </w:rPr>
        <w:t xml:space="preserve">from Billy's perspective. </w:t>
      </w:r>
    </w:p>
    <w:p w:rsidR="005B388E" w:rsidRPr="00954975" w:rsidRDefault="005B388E" w:rsidP="005B388E">
      <w:pPr>
        <w:rPr>
          <w:lang w:val="en-GB"/>
        </w:rPr>
      </w:pPr>
    </w:p>
    <w:p w:rsidR="005B388E" w:rsidRPr="00954975" w:rsidRDefault="005B388E" w:rsidP="005B388E">
      <w:pPr>
        <w:rPr>
          <w:lang w:val="en-GB"/>
        </w:rPr>
      </w:pPr>
      <w:r w:rsidRPr="00954975">
        <w:rPr>
          <w:lang w:val="en-GB"/>
        </w:rPr>
        <w:t>In addition, the story could be told in an omniscient way, and in a third person narrative. After each group has finished writing their narrative, then new groups are formed with one member from each of the first groups. The members of the new group read their narratives to each other and try to guess which point of view and which character is being depicted.</w:t>
      </w:r>
    </w:p>
    <w:p w:rsidR="005B388E" w:rsidRPr="00954975" w:rsidRDefault="005B388E" w:rsidP="005B388E">
      <w:pPr>
        <w:rPr>
          <w:lang w:val="en-GB"/>
        </w:rPr>
      </w:pPr>
    </w:p>
    <w:p w:rsidR="008D0124" w:rsidRDefault="005B388E" w:rsidP="005B388E">
      <w:pPr>
        <w:rPr>
          <w:lang w:val="en-GB"/>
        </w:rPr>
      </w:pPr>
      <w:r w:rsidRPr="00954975">
        <w:rPr>
          <w:b/>
          <w:bCs/>
          <w:lang w:val="en-GB"/>
        </w:rPr>
        <w:t>9. Reading a Part -</w:t>
      </w:r>
      <w:r w:rsidRPr="00954975">
        <w:rPr>
          <w:lang w:val="en-GB"/>
        </w:rPr>
        <w:t xml:space="preserve"> select a scene from a video</w:t>
      </w:r>
      <w:r w:rsidR="008D0124">
        <w:rPr>
          <w:lang w:val="en-GB"/>
        </w:rPr>
        <w:t xml:space="preserve"> sequence</w:t>
      </w:r>
      <w:r w:rsidRPr="00954975">
        <w:rPr>
          <w:lang w:val="en-GB"/>
        </w:rPr>
        <w:t xml:space="preserve"> for which there is a transcript. Get the students to rehearse a scene and then compare their version with the movie. </w:t>
      </w:r>
    </w:p>
    <w:p w:rsidR="005B388E" w:rsidRPr="00954975" w:rsidRDefault="005B388E" w:rsidP="005B388E">
      <w:pPr>
        <w:rPr>
          <w:i/>
          <w:iCs/>
          <w:lang w:val="en-GB"/>
        </w:rPr>
      </w:pPr>
      <w:r w:rsidRPr="00954975">
        <w:rPr>
          <w:lang w:val="en-GB"/>
        </w:rPr>
        <w:lastRenderedPageBreak/>
        <w:t xml:space="preserve">Among the films for which the English Department has scripts are </w:t>
      </w:r>
      <w:r w:rsidRPr="00954975">
        <w:rPr>
          <w:i/>
          <w:iCs/>
          <w:lang w:val="en-GB"/>
        </w:rPr>
        <w:t xml:space="preserve">Anne of Green Gables, </w:t>
      </w:r>
      <w:r w:rsidR="00F96B24" w:rsidRPr="00954975">
        <w:rPr>
          <w:iCs/>
          <w:lang w:val="en-GB"/>
        </w:rPr>
        <w:t xml:space="preserve">and </w:t>
      </w:r>
      <w:r w:rsidRPr="00954975">
        <w:rPr>
          <w:i/>
          <w:iCs/>
          <w:lang w:val="en-GB"/>
        </w:rPr>
        <w:t>Back to the Future</w:t>
      </w:r>
      <w:r w:rsidR="00F96B24" w:rsidRPr="00954975">
        <w:rPr>
          <w:i/>
          <w:iCs/>
          <w:lang w:val="en-GB"/>
        </w:rPr>
        <w:t xml:space="preserve"> </w:t>
      </w:r>
      <w:r w:rsidR="00F96B24" w:rsidRPr="00954975">
        <w:rPr>
          <w:iCs/>
          <w:lang w:val="en-GB"/>
        </w:rPr>
        <w:t>(</w:t>
      </w:r>
      <w:r w:rsidR="00F96B24" w:rsidRPr="00954975">
        <w:rPr>
          <w:lang w:val="en-GB"/>
        </w:rPr>
        <w:t>IE I, Unit 1, “Memories”)</w:t>
      </w:r>
      <w:r w:rsidRPr="00954975">
        <w:rPr>
          <w:i/>
          <w:iCs/>
          <w:lang w:val="en-GB"/>
        </w:rPr>
        <w:t>.</w:t>
      </w:r>
    </w:p>
    <w:p w:rsidR="005B388E" w:rsidRPr="00954975" w:rsidRDefault="005B388E" w:rsidP="005B388E">
      <w:pPr>
        <w:rPr>
          <w:i/>
          <w:iCs/>
          <w:lang w:val="en-GB"/>
        </w:rPr>
      </w:pPr>
    </w:p>
    <w:p w:rsidR="005B388E" w:rsidRPr="00954975" w:rsidRDefault="005B388E" w:rsidP="005B388E">
      <w:pPr>
        <w:rPr>
          <w:lang w:val="en-GB"/>
        </w:rPr>
      </w:pPr>
      <w:r w:rsidRPr="00954975">
        <w:rPr>
          <w:b/>
          <w:bCs/>
          <w:lang w:val="en-GB"/>
        </w:rPr>
        <w:t>10. Eye Witness -</w:t>
      </w:r>
      <w:r w:rsidRPr="00954975">
        <w:rPr>
          <w:lang w:val="en-GB"/>
        </w:rPr>
        <w:t xml:space="preserve"> choose a scene which focuses on a single character. Ask students to describe the character's appearance. Of the many potential scenes </w:t>
      </w:r>
      <w:r w:rsidR="00D04D99">
        <w:rPr>
          <w:lang w:val="en-GB"/>
        </w:rPr>
        <w:t xml:space="preserve">is </w:t>
      </w:r>
      <w:r w:rsidR="00D04D99">
        <w:rPr>
          <w:i/>
          <w:lang w:val="en-GB"/>
        </w:rPr>
        <w:t>Big Man Japan</w:t>
      </w:r>
      <w:r w:rsidRPr="00954975">
        <w:rPr>
          <w:lang w:val="en-GB"/>
        </w:rPr>
        <w:t xml:space="preserve">, IE I, Unit 1, </w:t>
      </w:r>
      <w:r w:rsidR="00F96B24" w:rsidRPr="00954975">
        <w:rPr>
          <w:lang w:val="en-GB"/>
        </w:rPr>
        <w:t>“</w:t>
      </w:r>
      <w:r w:rsidR="00D04D99">
        <w:rPr>
          <w:lang w:val="en-GB"/>
        </w:rPr>
        <w:t>Childhood</w:t>
      </w:r>
      <w:r w:rsidR="00F96B24" w:rsidRPr="00954975">
        <w:rPr>
          <w:lang w:val="en-GB"/>
        </w:rPr>
        <w:t xml:space="preserve">.” </w:t>
      </w:r>
    </w:p>
    <w:p w:rsidR="00F96B24" w:rsidRPr="00954975" w:rsidRDefault="00F96B24" w:rsidP="005B388E">
      <w:pPr>
        <w:rPr>
          <w:lang w:val="en-GB"/>
        </w:rPr>
      </w:pPr>
    </w:p>
    <w:p w:rsidR="00D31A3D" w:rsidRPr="00954975" w:rsidRDefault="005B388E" w:rsidP="005B388E">
      <w:pPr>
        <w:rPr>
          <w:lang w:val="en-GB"/>
        </w:rPr>
      </w:pPr>
      <w:r w:rsidRPr="00954975">
        <w:rPr>
          <w:b/>
          <w:bCs/>
          <w:lang w:val="en-GB"/>
        </w:rPr>
        <w:t xml:space="preserve">11. Focus on Relationships </w:t>
      </w:r>
      <w:r w:rsidRPr="00954975">
        <w:rPr>
          <w:lang w:val="en-GB"/>
        </w:rPr>
        <w:t xml:space="preserve">- students </w:t>
      </w:r>
      <w:proofErr w:type="spellStart"/>
      <w:proofErr w:type="gramStart"/>
      <w:r w:rsidRPr="00954975">
        <w:rPr>
          <w:lang w:val="en-GB"/>
        </w:rPr>
        <w:t>analyze</w:t>
      </w:r>
      <w:proofErr w:type="spellEnd"/>
      <w:proofErr w:type="gramEnd"/>
      <w:r w:rsidRPr="00954975">
        <w:rPr>
          <w:lang w:val="en-GB"/>
        </w:rPr>
        <w:t xml:space="preserve"> a relationship in a scene. In </w:t>
      </w:r>
      <w:r w:rsidRPr="00954975">
        <w:rPr>
          <w:i/>
          <w:iCs/>
          <w:lang w:val="en-GB"/>
        </w:rPr>
        <w:t>Kramer vs Kramer</w:t>
      </w:r>
      <w:r w:rsidRPr="00954975">
        <w:rPr>
          <w:lang w:val="en-GB"/>
        </w:rPr>
        <w:t xml:space="preserve">, Ted (Dustin Hoffman) learns that becoming a better father means he can't spend as much time on work and his boss fires him. </w:t>
      </w:r>
    </w:p>
    <w:p w:rsidR="005B388E" w:rsidRPr="00954975" w:rsidRDefault="005B388E" w:rsidP="00051E2A">
      <w:pPr>
        <w:widowControl/>
        <w:autoSpaceDE/>
        <w:autoSpaceDN/>
        <w:adjustRightInd/>
        <w:spacing w:after="200" w:line="276" w:lineRule="auto"/>
        <w:rPr>
          <w:lang w:val="en-GB"/>
        </w:rPr>
      </w:pPr>
      <w:r w:rsidRPr="00954975">
        <w:rPr>
          <w:b/>
          <w:bCs/>
          <w:lang w:val="en-GB"/>
        </w:rPr>
        <w:t xml:space="preserve">- </w:t>
      </w:r>
      <w:proofErr w:type="gramStart"/>
      <w:r w:rsidRPr="00954975">
        <w:rPr>
          <w:b/>
          <w:bCs/>
          <w:lang w:val="en-GB"/>
        </w:rPr>
        <w:t>the</w:t>
      </w:r>
      <w:proofErr w:type="gramEnd"/>
      <w:r w:rsidRPr="00954975">
        <w:rPr>
          <w:b/>
          <w:bCs/>
          <w:lang w:val="en-GB"/>
        </w:rPr>
        <w:t xml:space="preserve"> relationship between Ted and Jim is that of </w:t>
      </w:r>
      <w:r w:rsidRPr="00954975">
        <w:rPr>
          <w:i/>
          <w:iCs/>
          <w:lang w:val="en-GB"/>
        </w:rPr>
        <w:t>( ) friends</w:t>
      </w:r>
    </w:p>
    <w:p w:rsidR="005B388E" w:rsidRPr="00954975" w:rsidRDefault="005B388E" w:rsidP="005B388E">
      <w:pPr>
        <w:ind w:firstLine="720"/>
        <w:rPr>
          <w:b/>
          <w:bCs/>
          <w:lang w:val="en-GB"/>
        </w:rPr>
      </w:pPr>
      <w:r w:rsidRPr="00954975">
        <w:rPr>
          <w:b/>
          <w:bCs/>
          <w:lang w:val="en-GB"/>
        </w:rPr>
        <w:t>( ) colleagues</w:t>
      </w:r>
    </w:p>
    <w:p w:rsidR="005B388E" w:rsidRPr="00954975" w:rsidRDefault="005B388E" w:rsidP="005B388E">
      <w:pPr>
        <w:ind w:firstLine="720"/>
        <w:rPr>
          <w:b/>
          <w:bCs/>
          <w:lang w:val="en-GB"/>
        </w:rPr>
      </w:pPr>
      <w:r w:rsidRPr="00954975">
        <w:rPr>
          <w:b/>
          <w:bCs/>
          <w:lang w:val="en-GB"/>
        </w:rPr>
        <w:t>( ) boss and employee</w:t>
      </w:r>
      <w:r w:rsidRPr="00954975">
        <w:rPr>
          <w:b/>
          <w:bCs/>
          <w:lang w:val="en-GB"/>
        </w:rPr>
        <w:tab/>
      </w:r>
      <w:r w:rsidRPr="00954975">
        <w:rPr>
          <w:b/>
          <w:bCs/>
          <w:lang w:val="en-GB"/>
        </w:rPr>
        <w:tab/>
      </w:r>
    </w:p>
    <w:p w:rsidR="005B388E" w:rsidRPr="00954975" w:rsidRDefault="005B388E" w:rsidP="005B388E">
      <w:pPr>
        <w:ind w:left="720"/>
        <w:rPr>
          <w:b/>
          <w:bCs/>
          <w:lang w:val="en-GB"/>
        </w:rPr>
      </w:pPr>
      <w:r w:rsidRPr="00954975">
        <w:rPr>
          <w:b/>
          <w:bCs/>
          <w:lang w:val="en-GB"/>
        </w:rPr>
        <w:t xml:space="preserve"> How do you know?</w:t>
      </w:r>
    </w:p>
    <w:p w:rsidR="005B388E" w:rsidRPr="00954975" w:rsidRDefault="005B388E" w:rsidP="005B388E">
      <w:pPr>
        <w:rPr>
          <w:b/>
          <w:bCs/>
          <w:lang w:val="en-GB"/>
        </w:rPr>
      </w:pPr>
    </w:p>
    <w:p w:rsidR="005B388E" w:rsidRPr="00954975" w:rsidRDefault="005B388E" w:rsidP="005B388E">
      <w:pPr>
        <w:rPr>
          <w:b/>
          <w:bCs/>
          <w:lang w:val="en-GB"/>
        </w:rPr>
        <w:sectPr w:rsidR="005B388E" w:rsidRPr="00954975" w:rsidSect="00A95244">
          <w:type w:val="continuous"/>
          <w:pgSz w:w="12240" w:h="15840"/>
          <w:pgMar w:top="1440" w:right="1440" w:bottom="994" w:left="1260" w:header="1296" w:footer="1152" w:gutter="0"/>
          <w:cols w:space="720"/>
          <w:noEndnote/>
          <w:docGrid w:linePitch="326"/>
        </w:sectPr>
      </w:pPr>
    </w:p>
    <w:p w:rsidR="005B388E" w:rsidRDefault="005B388E" w:rsidP="005B388E">
      <w:pPr>
        <w:rPr>
          <w:lang w:val="en-GB"/>
        </w:rPr>
      </w:pPr>
      <w:r w:rsidRPr="00954975">
        <w:rPr>
          <w:b/>
          <w:bCs/>
          <w:lang w:val="en-GB"/>
        </w:rPr>
        <w:lastRenderedPageBreak/>
        <w:t xml:space="preserve">12. Timelines </w:t>
      </w:r>
      <w:r w:rsidRPr="00954975">
        <w:rPr>
          <w:lang w:val="en-GB"/>
        </w:rPr>
        <w:t xml:space="preserve">- working with "timelines," a line drawn in their books, students fill in the sequence of actions in a scene. In </w:t>
      </w:r>
      <w:r w:rsidR="00D04D99">
        <w:rPr>
          <w:i/>
          <w:iCs/>
          <w:lang w:val="en-GB"/>
        </w:rPr>
        <w:t>Indian in the Cupboard</w:t>
      </w:r>
      <w:r w:rsidR="00D04D99">
        <w:rPr>
          <w:lang w:val="en-GB"/>
        </w:rPr>
        <w:t>, IE I, Unit 1</w:t>
      </w:r>
      <w:r w:rsidRPr="00954975">
        <w:rPr>
          <w:lang w:val="en-GB"/>
        </w:rPr>
        <w:t xml:space="preserve">, </w:t>
      </w:r>
      <w:r w:rsidR="00F96B24" w:rsidRPr="00954975">
        <w:rPr>
          <w:lang w:val="en-GB"/>
        </w:rPr>
        <w:t>“</w:t>
      </w:r>
      <w:r w:rsidR="00D04D99">
        <w:rPr>
          <w:lang w:val="en-GB"/>
        </w:rPr>
        <w:t>Childhood</w:t>
      </w:r>
      <w:r w:rsidRPr="00954975">
        <w:rPr>
          <w:lang w:val="en-GB"/>
        </w:rPr>
        <w:t>,</w:t>
      </w:r>
      <w:r w:rsidR="00F96B24" w:rsidRPr="00954975">
        <w:rPr>
          <w:lang w:val="en-GB"/>
        </w:rPr>
        <w:t>”</w:t>
      </w:r>
      <w:r w:rsidRPr="00954975">
        <w:rPr>
          <w:lang w:val="en-GB"/>
        </w:rPr>
        <w:t xml:space="preserve"> </w:t>
      </w:r>
      <w:r w:rsidR="00D04D99">
        <w:rPr>
          <w:lang w:val="en-GB"/>
        </w:rPr>
        <w:t xml:space="preserve">a boy finds a mysterious top that comes to life. </w:t>
      </w:r>
    </w:p>
    <w:p w:rsidR="00D04D99" w:rsidRPr="00954975" w:rsidRDefault="00D04D99" w:rsidP="005B388E">
      <w:pPr>
        <w:rPr>
          <w:lang w:val="en-GB"/>
        </w:rPr>
      </w:pPr>
    </w:p>
    <w:p w:rsidR="005B388E" w:rsidRPr="00954975" w:rsidRDefault="005B388E" w:rsidP="00D04D99">
      <w:pPr>
        <w:rPr>
          <w:lang w:val="en-GB"/>
        </w:rPr>
      </w:pPr>
      <w:r w:rsidRPr="00954975">
        <w:rPr>
          <w:b/>
          <w:bCs/>
          <w:lang w:val="en-GB"/>
        </w:rPr>
        <w:t>13. Culture Comparisons -</w:t>
      </w:r>
      <w:r w:rsidRPr="00954975">
        <w:rPr>
          <w:lang w:val="en-GB"/>
        </w:rPr>
        <w:t xml:space="preserve"> students draw a line in the middle of a page writing the name of Japan on one side and another culture on the other. They watch a scene</w:t>
      </w:r>
      <w:r w:rsidR="00051E2A" w:rsidRPr="00954975">
        <w:rPr>
          <w:lang w:val="en-GB"/>
        </w:rPr>
        <w:t>.</w:t>
      </w:r>
      <w:r w:rsidRPr="00954975">
        <w:rPr>
          <w:lang w:val="en-GB"/>
        </w:rPr>
        <w:t xml:space="preserve"> </w:t>
      </w:r>
      <w:r w:rsidR="00051E2A" w:rsidRPr="00954975">
        <w:rPr>
          <w:lang w:val="en-GB"/>
        </w:rPr>
        <w:t xml:space="preserve">They </w:t>
      </w:r>
      <w:r w:rsidRPr="00954975">
        <w:rPr>
          <w:lang w:val="en-GB"/>
        </w:rPr>
        <w:t xml:space="preserve">list three things that differ between the cultures and three that are the same. </w:t>
      </w:r>
    </w:p>
    <w:p w:rsidR="005B388E" w:rsidRPr="00954975" w:rsidRDefault="005B388E" w:rsidP="005B388E">
      <w:pPr>
        <w:rPr>
          <w:lang w:val="en-GB"/>
        </w:rPr>
      </w:pPr>
    </w:p>
    <w:p w:rsidR="005B388E" w:rsidRPr="00954975" w:rsidRDefault="005B388E" w:rsidP="005B388E">
      <w:pPr>
        <w:rPr>
          <w:lang w:val="en-GB"/>
        </w:rPr>
      </w:pPr>
      <w:r w:rsidRPr="00954975">
        <w:rPr>
          <w:b/>
          <w:bCs/>
          <w:lang w:val="en-GB"/>
        </w:rPr>
        <w:t>14. What's the Product? -</w:t>
      </w:r>
      <w:r w:rsidRPr="00954975">
        <w:rPr>
          <w:lang w:val="en-GB"/>
        </w:rPr>
        <w:t xml:space="preserve"> don't show the entire commercial to students but have them guess the product or service being offered.</w:t>
      </w:r>
    </w:p>
    <w:p w:rsidR="005B388E" w:rsidRPr="00954975" w:rsidRDefault="005B388E" w:rsidP="005B388E">
      <w:pPr>
        <w:rPr>
          <w:lang w:val="en-GB"/>
        </w:rPr>
      </w:pPr>
    </w:p>
    <w:p w:rsidR="005B388E" w:rsidRPr="00954975" w:rsidRDefault="005B388E" w:rsidP="005B388E">
      <w:pPr>
        <w:rPr>
          <w:lang w:val="en-GB"/>
        </w:rPr>
      </w:pPr>
      <w:r w:rsidRPr="00954975">
        <w:rPr>
          <w:b/>
          <w:bCs/>
          <w:lang w:val="en-GB"/>
        </w:rPr>
        <w:t xml:space="preserve">15. Backwards - </w:t>
      </w:r>
      <w:r w:rsidRPr="00954975">
        <w:rPr>
          <w:lang w:val="en-GB"/>
        </w:rPr>
        <w:t>choose a complete scene of about 30 seconds showing a character in action. Set the video at the end of the sequence and students reconstruct what came first. Then show the entire sequence, students noting the missing details. One</w:t>
      </w:r>
      <w:r w:rsidR="00954975">
        <w:rPr>
          <w:lang w:val="en-GB"/>
        </w:rPr>
        <w:t xml:space="preserve"> good choice might be to use an</w:t>
      </w:r>
      <w:r w:rsidRPr="00954975">
        <w:rPr>
          <w:lang w:val="en-GB"/>
        </w:rPr>
        <w:t xml:space="preserve"> action </w:t>
      </w:r>
      <w:proofErr w:type="gramStart"/>
      <w:r w:rsidRPr="00954975">
        <w:rPr>
          <w:lang w:val="en-GB"/>
        </w:rPr>
        <w:t>sequence  from</w:t>
      </w:r>
      <w:proofErr w:type="gramEnd"/>
      <w:r w:rsidRPr="00954975">
        <w:rPr>
          <w:lang w:val="en-GB"/>
        </w:rPr>
        <w:t xml:space="preserve"> a Charlie Chaplin film.</w:t>
      </w:r>
    </w:p>
    <w:p w:rsidR="005B388E" w:rsidRPr="00954975" w:rsidRDefault="005B388E" w:rsidP="005B388E">
      <w:pPr>
        <w:rPr>
          <w:b/>
          <w:bCs/>
          <w:lang w:val="en-GB"/>
        </w:rPr>
      </w:pPr>
    </w:p>
    <w:p w:rsidR="005B388E" w:rsidRPr="00954975" w:rsidRDefault="005B388E" w:rsidP="005B388E">
      <w:pPr>
        <w:rPr>
          <w:lang w:val="en-GB"/>
        </w:rPr>
      </w:pPr>
      <w:r w:rsidRPr="00954975">
        <w:rPr>
          <w:b/>
          <w:bCs/>
          <w:lang w:val="en-GB"/>
        </w:rPr>
        <w:t>16. Captioning -</w:t>
      </w:r>
      <w:r w:rsidRPr="00954975">
        <w:rPr>
          <w:lang w:val="en-GB"/>
        </w:rPr>
        <w:t xml:space="preserve"> works best with silent Charlie Chaplin films such as </w:t>
      </w:r>
      <w:r w:rsidRPr="00954975">
        <w:rPr>
          <w:i/>
          <w:iCs/>
          <w:lang w:val="en-GB"/>
        </w:rPr>
        <w:t>The Gold Rush</w:t>
      </w:r>
      <w:r w:rsidRPr="00954975">
        <w:rPr>
          <w:lang w:val="en-GB"/>
        </w:rPr>
        <w:t xml:space="preserve"> (IE I, Unit 5, Travel), </w:t>
      </w:r>
      <w:r w:rsidRPr="00954975">
        <w:rPr>
          <w:i/>
          <w:iCs/>
          <w:lang w:val="en-GB"/>
        </w:rPr>
        <w:t>Modern Times</w:t>
      </w:r>
      <w:r w:rsidRPr="00954975">
        <w:rPr>
          <w:lang w:val="en-GB"/>
        </w:rPr>
        <w:t xml:space="preserve"> (IE II, Unit 2, The Workplace, and Unit 4, Biography), and </w:t>
      </w:r>
      <w:r w:rsidRPr="00954975">
        <w:rPr>
          <w:i/>
          <w:iCs/>
          <w:lang w:val="en-GB"/>
        </w:rPr>
        <w:t>City Lights</w:t>
      </w:r>
      <w:r w:rsidRPr="00954975">
        <w:rPr>
          <w:lang w:val="en-GB"/>
        </w:rPr>
        <w:t xml:space="preserve"> (IE III, Unit 1, Relationships). You stop the scene before the caption is shown and the students write down captions. </w:t>
      </w:r>
    </w:p>
    <w:p w:rsidR="00954975" w:rsidRDefault="00954975" w:rsidP="005B388E">
      <w:pPr>
        <w:rPr>
          <w:b/>
          <w:bCs/>
          <w:lang w:val="en-GB"/>
        </w:rPr>
      </w:pPr>
    </w:p>
    <w:p w:rsidR="005B388E" w:rsidRPr="00954975" w:rsidRDefault="005B388E" w:rsidP="005B388E">
      <w:pPr>
        <w:rPr>
          <w:lang w:val="en-GB"/>
        </w:rPr>
      </w:pPr>
      <w:r w:rsidRPr="00954975">
        <w:rPr>
          <w:b/>
          <w:bCs/>
          <w:lang w:val="en-GB"/>
        </w:rPr>
        <w:t xml:space="preserve">17. </w:t>
      </w:r>
      <w:proofErr w:type="spellStart"/>
      <w:r w:rsidRPr="00954975">
        <w:rPr>
          <w:b/>
          <w:bCs/>
          <w:lang w:val="en-GB"/>
        </w:rPr>
        <w:t>Realtime</w:t>
      </w:r>
      <w:proofErr w:type="spellEnd"/>
      <w:r w:rsidRPr="00954975">
        <w:rPr>
          <w:b/>
          <w:bCs/>
          <w:lang w:val="en-GB"/>
        </w:rPr>
        <w:t xml:space="preserve"> Voiceovers -</w:t>
      </w:r>
      <w:r w:rsidRPr="00954975">
        <w:rPr>
          <w:lang w:val="en-GB"/>
        </w:rPr>
        <w:t xml:space="preserve"> students view a documentary without sound, then write and record commentaries on recorders to be played with the scene later.</w:t>
      </w:r>
    </w:p>
    <w:p w:rsidR="005B388E" w:rsidRPr="00954975" w:rsidRDefault="005B388E" w:rsidP="005B388E">
      <w:pPr>
        <w:rPr>
          <w:lang w:val="en-GB"/>
        </w:rPr>
      </w:pPr>
    </w:p>
    <w:p w:rsidR="005B388E" w:rsidRPr="00954975" w:rsidRDefault="005B388E" w:rsidP="005B388E">
      <w:pPr>
        <w:rPr>
          <w:lang w:val="en-GB"/>
        </w:rPr>
      </w:pPr>
      <w:r w:rsidRPr="00954975">
        <w:rPr>
          <w:b/>
          <w:bCs/>
          <w:lang w:val="en-GB"/>
        </w:rPr>
        <w:t>18. Strip Dialogues -</w:t>
      </w:r>
      <w:r w:rsidRPr="00954975">
        <w:rPr>
          <w:lang w:val="en-GB"/>
        </w:rPr>
        <w:t xml:space="preserve"> play a scene for students and give them the dialogue cut into strips. They are to choose the correct sequence for the conversation.</w:t>
      </w:r>
    </w:p>
    <w:p w:rsidR="005B388E" w:rsidRPr="00954975" w:rsidRDefault="005B388E" w:rsidP="005B388E">
      <w:pPr>
        <w:rPr>
          <w:lang w:val="en-GB"/>
        </w:rPr>
      </w:pPr>
    </w:p>
    <w:p w:rsidR="005B388E" w:rsidRPr="00954975" w:rsidRDefault="005B388E" w:rsidP="005B388E">
      <w:pPr>
        <w:rPr>
          <w:lang w:val="en-GB"/>
        </w:rPr>
      </w:pPr>
      <w:r w:rsidRPr="00954975">
        <w:rPr>
          <w:b/>
          <w:bCs/>
          <w:lang w:val="en-GB"/>
        </w:rPr>
        <w:t>19. Subtitles -</w:t>
      </w:r>
      <w:r w:rsidRPr="00954975">
        <w:rPr>
          <w:lang w:val="en-GB"/>
        </w:rPr>
        <w:t xml:space="preserve"> students view a scene subtitled in Japanese. Play it without sound and ask them to write the colloquial English for the subtitles.</w:t>
      </w:r>
    </w:p>
    <w:p w:rsidR="00EA14C6" w:rsidRPr="00954975" w:rsidRDefault="00EA14C6" w:rsidP="005B388E">
      <w:pPr>
        <w:rPr>
          <w:lang w:val="en-GB"/>
        </w:rPr>
      </w:pPr>
    </w:p>
    <w:p w:rsidR="00EA14C6" w:rsidRPr="00954975" w:rsidRDefault="00EA14C6" w:rsidP="00EA14C6">
      <w:pPr>
        <w:rPr>
          <w:lang w:val="en-GB"/>
        </w:rPr>
      </w:pPr>
      <w:r w:rsidRPr="00954975">
        <w:rPr>
          <w:b/>
          <w:bCs/>
          <w:lang w:val="en-GB"/>
        </w:rPr>
        <w:lastRenderedPageBreak/>
        <w:t xml:space="preserve">20. Watchers/Listeners/Readers - </w:t>
      </w:r>
      <w:r w:rsidRPr="00954975">
        <w:rPr>
          <w:lang w:val="en-GB"/>
        </w:rPr>
        <w:t xml:space="preserve">the class is divided into three groups in different areas of the classroom. One group watches the film, the second listens to the scene on a tape recorder, and if there is </w:t>
      </w:r>
      <w:proofErr w:type="gramStart"/>
      <w:r w:rsidRPr="00954975">
        <w:rPr>
          <w:lang w:val="en-GB"/>
        </w:rPr>
        <w:t>either a</w:t>
      </w:r>
      <w:proofErr w:type="gramEnd"/>
      <w:r w:rsidRPr="00954975">
        <w:rPr>
          <w:lang w:val="en-GB"/>
        </w:rPr>
        <w:t xml:space="preserve"> transcript or a story, a third group reads it. All three groups have the same amount of time to view, listen, or read and the sequence may be repeated. All three groups are asked </w:t>
      </w:r>
      <w:r w:rsidRPr="00954975">
        <w:rPr>
          <w:b/>
          <w:bCs/>
          <w:lang w:val="en-GB"/>
        </w:rPr>
        <w:t>where</w:t>
      </w:r>
      <w:r w:rsidRPr="00954975">
        <w:rPr>
          <w:lang w:val="en-GB"/>
        </w:rPr>
        <w:t xml:space="preserve"> the scene takes place, </w:t>
      </w:r>
      <w:proofErr w:type="gramStart"/>
      <w:r w:rsidRPr="00954975">
        <w:rPr>
          <w:b/>
          <w:bCs/>
          <w:lang w:val="en-GB"/>
        </w:rPr>
        <w:t>who</w:t>
      </w:r>
      <w:proofErr w:type="gramEnd"/>
      <w:r w:rsidRPr="00954975">
        <w:rPr>
          <w:lang w:val="en-GB"/>
        </w:rPr>
        <w:t xml:space="preserve"> is in the scene, </w:t>
      </w:r>
      <w:r w:rsidRPr="00954975">
        <w:rPr>
          <w:b/>
          <w:bCs/>
          <w:lang w:val="en-GB"/>
        </w:rPr>
        <w:t>how</w:t>
      </w:r>
      <w:r w:rsidRPr="00954975">
        <w:rPr>
          <w:lang w:val="en-GB"/>
        </w:rPr>
        <w:t xml:space="preserve"> many people are in the scene, </w:t>
      </w:r>
      <w:r w:rsidRPr="00954975">
        <w:rPr>
          <w:b/>
          <w:bCs/>
          <w:lang w:val="en-GB"/>
        </w:rPr>
        <w:t xml:space="preserve">what </w:t>
      </w:r>
      <w:r w:rsidRPr="00954975">
        <w:rPr>
          <w:lang w:val="en-GB"/>
        </w:rPr>
        <w:t xml:space="preserve">happens, and </w:t>
      </w:r>
      <w:r w:rsidRPr="00954975">
        <w:rPr>
          <w:b/>
          <w:bCs/>
          <w:lang w:val="en-GB"/>
        </w:rPr>
        <w:t>why</w:t>
      </w:r>
      <w:r w:rsidRPr="00954975">
        <w:rPr>
          <w:lang w:val="en-GB"/>
        </w:rPr>
        <w:t>.</w:t>
      </w:r>
    </w:p>
    <w:p w:rsidR="00EA14C6" w:rsidRPr="00954975" w:rsidRDefault="00EA14C6" w:rsidP="00EA14C6">
      <w:pPr>
        <w:rPr>
          <w:lang w:val="en-GB"/>
        </w:rPr>
      </w:pPr>
    </w:p>
    <w:p w:rsidR="00954975" w:rsidRPr="00954975" w:rsidRDefault="00EA14C6" w:rsidP="00954975">
      <w:pPr>
        <w:rPr>
          <w:lang w:val="en-GB"/>
        </w:rPr>
      </w:pPr>
      <w:r w:rsidRPr="00954975">
        <w:rPr>
          <w:lang w:val="en-GB"/>
        </w:rPr>
        <w:t>There are many suitable films that can be used with this instruc</w:t>
      </w:r>
      <w:r w:rsidR="00D04D99">
        <w:rPr>
          <w:lang w:val="en-GB"/>
        </w:rPr>
        <w:t xml:space="preserve">tionally rich technique. One </w:t>
      </w:r>
      <w:r w:rsidRPr="00954975">
        <w:rPr>
          <w:lang w:val="en-GB"/>
        </w:rPr>
        <w:t xml:space="preserve">is </w:t>
      </w:r>
      <w:r w:rsidRPr="00954975">
        <w:rPr>
          <w:i/>
          <w:iCs/>
          <w:lang w:val="en-GB"/>
        </w:rPr>
        <w:t xml:space="preserve">Never Cry Wolf </w:t>
      </w:r>
      <w:r w:rsidRPr="00954975">
        <w:rPr>
          <w:lang w:val="en-GB"/>
        </w:rPr>
        <w:t xml:space="preserve">(IE III, Unit 3, </w:t>
      </w:r>
      <w:proofErr w:type="gramStart"/>
      <w:r w:rsidR="00954975">
        <w:rPr>
          <w:lang w:val="en-GB"/>
        </w:rPr>
        <w:t>“</w:t>
      </w:r>
      <w:proofErr w:type="gramEnd"/>
      <w:r w:rsidRPr="00954975">
        <w:rPr>
          <w:lang w:val="en-GB"/>
        </w:rPr>
        <w:t>Environment</w:t>
      </w:r>
      <w:r w:rsidR="00954975">
        <w:rPr>
          <w:lang w:val="en-GB"/>
        </w:rPr>
        <w:t>”</w:t>
      </w:r>
      <w:r w:rsidRPr="00954975">
        <w:rPr>
          <w:lang w:val="en-GB"/>
        </w:rPr>
        <w:t>).</w:t>
      </w:r>
      <w:r w:rsidR="00954975">
        <w:rPr>
          <w:lang w:val="en-GB"/>
        </w:rPr>
        <w:t xml:space="preserve"> Another might be that a </w:t>
      </w:r>
      <w:r w:rsidR="00954975" w:rsidRPr="00954975">
        <w:rPr>
          <w:lang w:val="en-GB"/>
        </w:rPr>
        <w:t xml:space="preserve">young Farley </w:t>
      </w:r>
      <w:proofErr w:type="spellStart"/>
      <w:r w:rsidR="00954975" w:rsidRPr="00954975">
        <w:rPr>
          <w:lang w:val="en-GB"/>
        </w:rPr>
        <w:t>Mowat</w:t>
      </w:r>
      <w:proofErr w:type="spellEnd"/>
      <w:r w:rsidR="00954975" w:rsidRPr="00954975">
        <w:rPr>
          <w:lang w:val="en-GB"/>
        </w:rPr>
        <w:t xml:space="preserve"> (Charles Martin Smith) enters a wolf den and finds a mother and her cub, a scene which is described in the novel by the same name by Farley </w:t>
      </w:r>
      <w:proofErr w:type="spellStart"/>
      <w:r w:rsidR="00954975" w:rsidRPr="00954975">
        <w:rPr>
          <w:lang w:val="en-GB"/>
        </w:rPr>
        <w:t>Mowat</w:t>
      </w:r>
      <w:proofErr w:type="spellEnd"/>
      <w:r w:rsidR="00954975" w:rsidRPr="00954975">
        <w:rPr>
          <w:lang w:val="en-GB"/>
        </w:rPr>
        <w:t xml:space="preserve">. </w:t>
      </w:r>
    </w:p>
    <w:p w:rsidR="00954975" w:rsidRPr="00954975" w:rsidRDefault="00954975" w:rsidP="00954975">
      <w:pPr>
        <w:rPr>
          <w:lang w:val="en-GB"/>
        </w:rPr>
      </w:pPr>
    </w:p>
    <w:p w:rsidR="00954975" w:rsidRPr="00954975" w:rsidRDefault="00954975" w:rsidP="00954975">
      <w:pPr>
        <w:rPr>
          <w:lang w:val="en-GB"/>
        </w:rPr>
      </w:pPr>
      <w:r w:rsidRPr="00954975">
        <w:rPr>
          <w:b/>
          <w:bCs/>
          <w:lang w:val="en-GB"/>
        </w:rPr>
        <w:t>21. Role Plays and Debates -</w:t>
      </w:r>
      <w:r w:rsidRPr="00954975">
        <w:rPr>
          <w:lang w:val="en-GB"/>
        </w:rPr>
        <w:t xml:space="preserve"> are based on either the characters appearing in a scene or on an issue raised in a video</w:t>
      </w:r>
      <w:r w:rsidR="008D0124">
        <w:rPr>
          <w:lang w:val="en-GB"/>
        </w:rPr>
        <w:t xml:space="preserve"> sequence</w:t>
      </w:r>
      <w:r w:rsidRPr="00954975">
        <w:rPr>
          <w:lang w:val="en-GB"/>
        </w:rPr>
        <w:t xml:space="preserve">. Once again, </w:t>
      </w:r>
      <w:r w:rsidRPr="00954975">
        <w:rPr>
          <w:i/>
          <w:iCs/>
          <w:lang w:val="en-GB"/>
        </w:rPr>
        <w:t xml:space="preserve">Kramer </w:t>
      </w:r>
      <w:proofErr w:type="gramStart"/>
      <w:r w:rsidRPr="00954975">
        <w:rPr>
          <w:i/>
          <w:iCs/>
          <w:lang w:val="en-GB"/>
        </w:rPr>
        <w:t>vs Kramer</w:t>
      </w:r>
      <w:r w:rsidRPr="00954975">
        <w:rPr>
          <w:lang w:val="en-GB"/>
        </w:rPr>
        <w:t>, (Unit 1, Relationships) is</w:t>
      </w:r>
      <w:proofErr w:type="gramEnd"/>
      <w:r w:rsidRPr="00954975">
        <w:rPr>
          <w:lang w:val="en-GB"/>
        </w:rPr>
        <w:t xml:space="preserve"> a good choice. Students develop dialogue for the scene where Joanna (Meryl Streep) </w:t>
      </w:r>
      <w:proofErr w:type="gramStart"/>
      <w:r w:rsidRPr="00954975">
        <w:rPr>
          <w:lang w:val="en-GB"/>
        </w:rPr>
        <w:t>leave</w:t>
      </w:r>
      <w:proofErr w:type="gramEnd"/>
      <w:r w:rsidRPr="00954975">
        <w:rPr>
          <w:lang w:val="en-GB"/>
        </w:rPr>
        <w:t xml:space="preserve"> her husband and son. They can also debate such issue of whether mothers or father make better single parents, whether divorce is easier today than before, and whether 18 is too young to be married.</w:t>
      </w:r>
    </w:p>
    <w:p w:rsidR="00954975" w:rsidRPr="00954975" w:rsidRDefault="00954975" w:rsidP="00954975">
      <w:pPr>
        <w:rPr>
          <w:lang w:val="en-GB"/>
        </w:rPr>
      </w:pPr>
    </w:p>
    <w:p w:rsidR="00954975" w:rsidRPr="00954975" w:rsidRDefault="00954975" w:rsidP="00954975">
      <w:pPr>
        <w:rPr>
          <w:b/>
          <w:bCs/>
          <w:lang w:val="en-GB"/>
        </w:rPr>
      </w:pPr>
      <w:r w:rsidRPr="00954975">
        <w:rPr>
          <w:b/>
          <w:bCs/>
          <w:lang w:val="en-GB"/>
        </w:rPr>
        <w:t>III</w:t>
      </w:r>
      <w:proofErr w:type="gramStart"/>
      <w:r w:rsidRPr="00954975">
        <w:rPr>
          <w:b/>
          <w:bCs/>
          <w:lang w:val="en-GB"/>
        </w:rPr>
        <w:t>.(</w:t>
      </w:r>
      <w:proofErr w:type="gramEnd"/>
      <w:r w:rsidRPr="00954975">
        <w:rPr>
          <w:b/>
          <w:bCs/>
          <w:lang w:val="en-GB"/>
        </w:rPr>
        <w:t xml:space="preserve">a)ii   A Sample Mini-Lesson Using </w:t>
      </w:r>
      <w:r w:rsidR="008D0124">
        <w:rPr>
          <w:b/>
          <w:bCs/>
          <w:lang w:val="en-GB"/>
        </w:rPr>
        <w:t xml:space="preserve">A </w:t>
      </w:r>
      <w:r w:rsidRPr="00954975">
        <w:rPr>
          <w:b/>
          <w:bCs/>
          <w:lang w:val="en-GB"/>
        </w:rPr>
        <w:t>Video</w:t>
      </w:r>
      <w:r w:rsidR="008D0124">
        <w:rPr>
          <w:b/>
          <w:bCs/>
          <w:lang w:val="en-GB"/>
        </w:rPr>
        <w:t xml:space="preserve"> Sequence</w:t>
      </w:r>
    </w:p>
    <w:p w:rsidR="00954975" w:rsidRPr="00954975" w:rsidRDefault="00954975" w:rsidP="00954975">
      <w:pPr>
        <w:rPr>
          <w:lang w:val="en-GB"/>
        </w:rPr>
      </w:pPr>
      <w:r w:rsidRPr="00954975">
        <w:rPr>
          <w:lang w:val="en-GB"/>
        </w:rPr>
        <w:t xml:space="preserve">The following sample lesson shows how the video </w:t>
      </w:r>
      <w:r w:rsidRPr="00954975">
        <w:rPr>
          <w:i/>
          <w:iCs/>
          <w:lang w:val="en-GB"/>
        </w:rPr>
        <w:t>Father of the Bride</w:t>
      </w:r>
      <w:r w:rsidRPr="00954975">
        <w:rPr>
          <w:lang w:val="en-GB"/>
        </w:rPr>
        <w:t xml:space="preserve"> might be used with an IE III class. The initial activity is a survey. Later, working individually, or in pairs, students describe the characters' feelings.</w:t>
      </w:r>
    </w:p>
    <w:tbl>
      <w:tblPr>
        <w:tblpPr w:leftFromText="180" w:rightFromText="180" w:vertAnchor="text" w:horzAnchor="margin" w:tblpY="268"/>
        <w:tblW w:w="9360" w:type="dxa"/>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9360"/>
      </w:tblGrid>
      <w:tr w:rsidR="00954975" w:rsidRPr="00954975" w:rsidTr="007B7A95">
        <w:tc>
          <w:tcPr>
            <w:tcW w:w="9360" w:type="dxa"/>
            <w:tcBorders>
              <w:top w:val="double" w:sz="7" w:space="0" w:color="000000"/>
            </w:tcBorders>
          </w:tcPr>
          <w:p w:rsidR="00954975" w:rsidRPr="00954975" w:rsidRDefault="00954975" w:rsidP="007B7A95">
            <w:pPr>
              <w:spacing w:line="120" w:lineRule="exact"/>
              <w:rPr>
                <w:rFonts w:eastAsiaTheme="minorEastAsia"/>
                <w:lang w:val="en-GB"/>
              </w:rPr>
            </w:pPr>
          </w:p>
          <w:p w:rsidR="00954975" w:rsidRPr="00954975" w:rsidRDefault="00954975" w:rsidP="007B7A95">
            <w:pPr>
              <w:tabs>
                <w:tab w:val="center" w:pos="1050"/>
              </w:tabs>
              <w:spacing w:after="58"/>
              <w:rPr>
                <w:rFonts w:eastAsiaTheme="minorEastAsia"/>
                <w:lang w:val="en-GB"/>
              </w:rPr>
            </w:pPr>
            <w:r w:rsidRPr="00954975">
              <w:rPr>
                <w:rFonts w:eastAsiaTheme="minorEastAsia"/>
                <w:b/>
                <w:bCs/>
                <w:lang w:val="en-GB"/>
              </w:rPr>
              <w:tab/>
              <w:t>SAMPLE MINI-LESSON: IE III, Unit 1, Relationships</w:t>
            </w:r>
          </w:p>
        </w:tc>
      </w:tr>
    </w:tbl>
    <w:p w:rsidR="00EA14C6" w:rsidRPr="00954975" w:rsidRDefault="00EA14C6" w:rsidP="00EA14C6">
      <w:pPr>
        <w:rPr>
          <w:lang w:val="en-GB"/>
        </w:rPr>
      </w:pPr>
    </w:p>
    <w:tbl>
      <w:tblPr>
        <w:tblStyle w:val="TableGrid"/>
        <w:tblW w:w="0" w:type="auto"/>
        <w:tblLook w:val="04A0" w:firstRow="1" w:lastRow="0" w:firstColumn="1" w:lastColumn="0" w:noHBand="0" w:noVBand="1"/>
      </w:tblPr>
      <w:tblGrid>
        <w:gridCol w:w="2448"/>
        <w:gridCol w:w="6930"/>
      </w:tblGrid>
      <w:tr w:rsidR="00954975" w:rsidTr="007B7A95">
        <w:tc>
          <w:tcPr>
            <w:tcW w:w="2448" w:type="dxa"/>
          </w:tcPr>
          <w:p w:rsidR="00954975" w:rsidRPr="00954975" w:rsidRDefault="00954975" w:rsidP="00954975">
            <w:pPr>
              <w:tabs>
                <w:tab w:val="center" w:pos="1050"/>
              </w:tabs>
              <w:rPr>
                <w:rFonts w:eastAsiaTheme="minorEastAsia"/>
                <w:lang w:val="en-GB"/>
              </w:rPr>
            </w:pPr>
            <w:r w:rsidRPr="00954975">
              <w:rPr>
                <w:rFonts w:eastAsiaTheme="minorEastAsia"/>
                <w:lang w:val="en-GB"/>
              </w:rPr>
              <w:t>Class Survey</w:t>
            </w:r>
          </w:p>
          <w:p w:rsidR="00954975" w:rsidRDefault="00243386" w:rsidP="00243386">
            <w:pPr>
              <w:tabs>
                <w:tab w:val="center" w:pos="1050"/>
              </w:tabs>
              <w:rPr>
                <w:rFonts w:eastAsiaTheme="minorEastAsia"/>
                <w:lang w:val="en-GB"/>
              </w:rPr>
            </w:pPr>
            <w:r>
              <w:rPr>
                <w:rFonts w:eastAsiaTheme="minorEastAsia"/>
                <w:lang w:val="en-GB"/>
              </w:rPr>
              <w:tab/>
            </w:r>
          </w:p>
          <w:p w:rsidR="00243386" w:rsidRPr="00954975" w:rsidRDefault="00243386" w:rsidP="00243386">
            <w:pPr>
              <w:tabs>
                <w:tab w:val="center" w:pos="1050"/>
              </w:tabs>
              <w:rPr>
                <w:rFonts w:eastAsiaTheme="minorEastAsia"/>
                <w:lang w:val="en-GB"/>
              </w:rPr>
            </w:pPr>
          </w:p>
          <w:p w:rsidR="00954975" w:rsidRPr="00243386" w:rsidRDefault="00954975" w:rsidP="00243386">
            <w:pPr>
              <w:tabs>
                <w:tab w:val="center" w:pos="1050"/>
              </w:tabs>
              <w:rPr>
                <w:rFonts w:eastAsiaTheme="minorEastAsia"/>
                <w:lang w:val="en-GB"/>
              </w:rPr>
            </w:pPr>
            <w:r w:rsidRPr="00954975">
              <w:rPr>
                <w:rFonts w:eastAsiaTheme="minorEastAsia"/>
                <w:lang w:val="en-GB"/>
              </w:rPr>
              <w:tab/>
              <w:t xml:space="preserve">Previewing Activity: </w:t>
            </w:r>
            <w:r w:rsidRPr="00954975">
              <w:rPr>
                <w:rFonts w:eastAsiaTheme="minorEastAsia"/>
                <w:i/>
                <w:iCs/>
                <w:u w:val="single"/>
                <w:lang w:val="en-GB"/>
              </w:rPr>
              <w:t>Father of the Bride</w:t>
            </w:r>
          </w:p>
        </w:tc>
        <w:tc>
          <w:tcPr>
            <w:tcW w:w="6930" w:type="dxa"/>
          </w:tcPr>
          <w:p w:rsidR="00243386" w:rsidRPr="00954975" w:rsidRDefault="00243386" w:rsidP="00243386">
            <w:pPr>
              <w:rPr>
                <w:rFonts w:eastAsiaTheme="minorEastAsia"/>
                <w:lang w:val="en-GB"/>
              </w:rPr>
            </w:pPr>
            <w:r w:rsidRPr="00954975">
              <w:rPr>
                <w:rFonts w:eastAsiaTheme="minorEastAsia"/>
                <w:lang w:val="en-GB"/>
              </w:rPr>
              <w:t>1. Each student is given an interview question to ask of their</w:t>
            </w:r>
          </w:p>
          <w:p w:rsidR="00243386" w:rsidRPr="00954975" w:rsidRDefault="00243386" w:rsidP="00243386">
            <w:pPr>
              <w:rPr>
                <w:rFonts w:eastAsiaTheme="minorEastAsia"/>
                <w:lang w:val="en-GB"/>
              </w:rPr>
            </w:pPr>
            <w:r w:rsidRPr="00954975">
              <w:rPr>
                <w:rFonts w:eastAsiaTheme="minorEastAsia"/>
                <w:lang w:val="en-GB"/>
              </w:rPr>
              <w:t xml:space="preserve">    </w:t>
            </w:r>
            <w:proofErr w:type="gramStart"/>
            <w:r w:rsidRPr="00954975">
              <w:rPr>
                <w:rFonts w:eastAsiaTheme="minorEastAsia"/>
                <w:lang w:val="en-GB"/>
              </w:rPr>
              <w:t>classmates</w:t>
            </w:r>
            <w:proofErr w:type="gramEnd"/>
            <w:r w:rsidRPr="00954975">
              <w:rPr>
                <w:rFonts w:eastAsiaTheme="minorEastAsia"/>
                <w:lang w:val="en-GB"/>
              </w:rPr>
              <w:t>. At the end of the survey, students share their</w:t>
            </w:r>
          </w:p>
          <w:p w:rsidR="00243386" w:rsidRPr="00954975" w:rsidRDefault="00243386" w:rsidP="00243386">
            <w:pPr>
              <w:rPr>
                <w:rFonts w:eastAsiaTheme="minorEastAsia"/>
                <w:lang w:val="en-GB"/>
              </w:rPr>
            </w:pPr>
            <w:r w:rsidRPr="00954975">
              <w:rPr>
                <w:rFonts w:eastAsiaTheme="minorEastAsia"/>
                <w:lang w:val="en-GB"/>
              </w:rPr>
              <w:t xml:space="preserve">    </w:t>
            </w:r>
            <w:proofErr w:type="gramStart"/>
            <w:r w:rsidRPr="00954975">
              <w:rPr>
                <w:rFonts w:eastAsiaTheme="minorEastAsia"/>
                <w:lang w:val="en-GB"/>
              </w:rPr>
              <w:t>findings</w:t>
            </w:r>
            <w:proofErr w:type="gramEnd"/>
            <w:r w:rsidRPr="00954975">
              <w:rPr>
                <w:rFonts w:eastAsiaTheme="minorEastAsia"/>
                <w:lang w:val="en-GB"/>
              </w:rPr>
              <w:t xml:space="preserve"> with the rest of the class. Questions might include:</w:t>
            </w:r>
          </w:p>
          <w:p w:rsidR="00243386" w:rsidRPr="00954975" w:rsidRDefault="00243386" w:rsidP="00243386">
            <w:pPr>
              <w:rPr>
                <w:rFonts w:eastAsiaTheme="minorEastAsia"/>
                <w:lang w:val="en-GB"/>
              </w:rPr>
            </w:pPr>
            <w:r>
              <w:rPr>
                <w:rFonts w:eastAsiaTheme="minorEastAsia"/>
                <w:lang w:val="en-GB"/>
              </w:rPr>
              <w:t xml:space="preserve">    </w:t>
            </w:r>
            <w:r w:rsidRPr="00954975">
              <w:rPr>
                <w:rFonts w:eastAsiaTheme="minorEastAsia"/>
                <w:lang w:val="en-GB"/>
              </w:rPr>
              <w:t>(a) What is the best way to meet a partner?</w:t>
            </w:r>
          </w:p>
          <w:p w:rsidR="00243386" w:rsidRPr="00954975" w:rsidRDefault="00243386" w:rsidP="00243386">
            <w:pPr>
              <w:rPr>
                <w:rFonts w:eastAsiaTheme="minorEastAsia"/>
                <w:lang w:val="en-GB"/>
              </w:rPr>
            </w:pPr>
            <w:r>
              <w:rPr>
                <w:rFonts w:eastAsiaTheme="minorEastAsia"/>
                <w:lang w:val="en-GB"/>
              </w:rPr>
              <w:t xml:space="preserve">    </w:t>
            </w:r>
            <w:r w:rsidRPr="00954975">
              <w:rPr>
                <w:rFonts w:eastAsiaTheme="minorEastAsia"/>
                <w:lang w:val="en-GB"/>
              </w:rPr>
              <w:t>(b) How long should</w:t>
            </w:r>
            <w:r w:rsidR="007B7A95">
              <w:rPr>
                <w:rFonts w:eastAsiaTheme="minorEastAsia"/>
                <w:lang w:val="en-GB"/>
              </w:rPr>
              <w:t xml:space="preserve"> people know each other before </w:t>
            </w:r>
            <w:r w:rsidRPr="00954975">
              <w:rPr>
                <w:rFonts w:eastAsiaTheme="minorEastAsia"/>
                <w:lang w:val="en-GB"/>
              </w:rPr>
              <w:t>marrying?</w:t>
            </w:r>
          </w:p>
          <w:p w:rsidR="00243386" w:rsidRPr="00954975" w:rsidRDefault="00243386" w:rsidP="00243386">
            <w:pPr>
              <w:rPr>
                <w:rFonts w:eastAsiaTheme="minorEastAsia"/>
                <w:lang w:val="en-GB"/>
              </w:rPr>
            </w:pPr>
            <w:r>
              <w:rPr>
                <w:rFonts w:eastAsiaTheme="minorEastAsia"/>
                <w:lang w:val="en-GB"/>
              </w:rPr>
              <w:t xml:space="preserve">    </w:t>
            </w:r>
            <w:r w:rsidRPr="00954975">
              <w:rPr>
                <w:rFonts w:eastAsiaTheme="minorEastAsia"/>
                <w:lang w:val="en-GB"/>
              </w:rPr>
              <w:t>(c) Why do people get married?</w:t>
            </w:r>
          </w:p>
          <w:p w:rsidR="00243386" w:rsidRPr="00954975" w:rsidRDefault="00243386" w:rsidP="00243386">
            <w:pPr>
              <w:rPr>
                <w:rFonts w:eastAsiaTheme="minorEastAsia"/>
                <w:lang w:val="en-GB"/>
              </w:rPr>
            </w:pPr>
            <w:r>
              <w:rPr>
                <w:rFonts w:eastAsiaTheme="minorEastAsia"/>
                <w:lang w:val="en-GB"/>
              </w:rPr>
              <w:t xml:space="preserve">    </w:t>
            </w:r>
            <w:r w:rsidRPr="00954975">
              <w:rPr>
                <w:rFonts w:eastAsiaTheme="minorEastAsia"/>
                <w:lang w:val="en-GB"/>
              </w:rPr>
              <w:t>(d) What is the ideal age at which to be married?</w:t>
            </w:r>
          </w:p>
          <w:p w:rsidR="00243386" w:rsidRPr="00954975" w:rsidRDefault="007B7A95" w:rsidP="00243386">
            <w:pPr>
              <w:rPr>
                <w:rFonts w:eastAsiaTheme="minorEastAsia"/>
                <w:lang w:val="en-GB"/>
              </w:rPr>
            </w:pPr>
            <w:r>
              <w:rPr>
                <w:rFonts w:eastAsiaTheme="minorEastAsia"/>
                <w:lang w:val="en-GB"/>
              </w:rPr>
              <w:t xml:space="preserve">    </w:t>
            </w:r>
            <w:r w:rsidR="00243386" w:rsidRPr="00954975">
              <w:rPr>
                <w:rFonts w:eastAsiaTheme="minorEastAsia"/>
                <w:lang w:val="en-GB"/>
              </w:rPr>
              <w:t>(e) What are the characteristics of a successful marriage?</w:t>
            </w:r>
          </w:p>
          <w:p w:rsidR="00243386" w:rsidRPr="00954975" w:rsidRDefault="00243386" w:rsidP="00243386">
            <w:pPr>
              <w:rPr>
                <w:rFonts w:eastAsiaTheme="minorEastAsia"/>
                <w:lang w:val="en-GB"/>
              </w:rPr>
            </w:pPr>
            <w:r w:rsidRPr="00954975">
              <w:rPr>
                <w:rFonts w:eastAsiaTheme="minorEastAsia"/>
                <w:lang w:val="en-GB"/>
              </w:rPr>
              <w:t xml:space="preserve">     (f) What are the characteristics of </w:t>
            </w:r>
            <w:proofErr w:type="gramStart"/>
            <w:r w:rsidRPr="00954975">
              <w:rPr>
                <w:rFonts w:eastAsiaTheme="minorEastAsia"/>
                <w:lang w:val="en-GB"/>
              </w:rPr>
              <w:t>a</w:t>
            </w:r>
            <w:proofErr w:type="gramEnd"/>
            <w:r w:rsidRPr="00954975">
              <w:rPr>
                <w:rFonts w:eastAsiaTheme="minorEastAsia"/>
                <w:lang w:val="en-GB"/>
              </w:rPr>
              <w:t xml:space="preserve"> unsuccessful marriage?</w:t>
            </w:r>
          </w:p>
          <w:p w:rsidR="00243386" w:rsidRPr="00954975" w:rsidRDefault="00243386" w:rsidP="00243386">
            <w:pPr>
              <w:rPr>
                <w:rFonts w:eastAsiaTheme="minorEastAsia"/>
                <w:lang w:val="en-GB"/>
              </w:rPr>
            </w:pPr>
            <w:r w:rsidRPr="00954975">
              <w:rPr>
                <w:rFonts w:eastAsiaTheme="minorEastAsia"/>
                <w:lang w:val="en-GB"/>
              </w:rPr>
              <w:t xml:space="preserve">     (g) Why is divorce increasing in Japan?</w:t>
            </w:r>
          </w:p>
          <w:p w:rsidR="00243386" w:rsidRPr="00954975" w:rsidRDefault="00243386" w:rsidP="00243386">
            <w:pPr>
              <w:rPr>
                <w:rFonts w:eastAsiaTheme="minorEastAsia"/>
                <w:lang w:val="en-GB"/>
              </w:rPr>
            </w:pPr>
            <w:r w:rsidRPr="00954975">
              <w:rPr>
                <w:rFonts w:eastAsiaTheme="minorEastAsia"/>
                <w:lang w:val="en-GB"/>
              </w:rPr>
              <w:t xml:space="preserve">     (h) Should both husbands and wives work?</w:t>
            </w:r>
          </w:p>
          <w:p w:rsidR="00243386" w:rsidRPr="00954975" w:rsidRDefault="00243386" w:rsidP="00243386">
            <w:pPr>
              <w:rPr>
                <w:rFonts w:eastAsiaTheme="minorEastAsia"/>
                <w:lang w:val="en-GB"/>
              </w:rPr>
            </w:pPr>
            <w:r w:rsidRPr="00954975">
              <w:rPr>
                <w:rFonts w:eastAsiaTheme="minorEastAsia"/>
                <w:lang w:val="en-GB"/>
              </w:rPr>
              <w:t xml:space="preserve">     (</w:t>
            </w:r>
            <w:proofErr w:type="spellStart"/>
            <w:r w:rsidRPr="00954975">
              <w:rPr>
                <w:rFonts w:eastAsiaTheme="minorEastAsia"/>
                <w:lang w:val="en-GB"/>
              </w:rPr>
              <w:t>i</w:t>
            </w:r>
            <w:proofErr w:type="spellEnd"/>
            <w:r w:rsidRPr="00954975">
              <w:rPr>
                <w:rFonts w:eastAsiaTheme="minorEastAsia"/>
                <w:lang w:val="en-GB"/>
              </w:rPr>
              <w:t>) What are the benefits of a cross-cultural marriage?</w:t>
            </w:r>
          </w:p>
          <w:p w:rsidR="00954975" w:rsidRDefault="00243386" w:rsidP="00243386">
            <w:pPr>
              <w:rPr>
                <w:lang w:val="en-GB"/>
              </w:rPr>
            </w:pPr>
            <w:r w:rsidRPr="00954975">
              <w:rPr>
                <w:rFonts w:eastAsiaTheme="minorEastAsia"/>
                <w:lang w:val="en-GB"/>
              </w:rPr>
              <w:t xml:space="preserve">     (j) What are the disadvantages of a cross-cultural marriage?   </w:t>
            </w:r>
          </w:p>
        </w:tc>
      </w:tr>
    </w:tbl>
    <w:tbl>
      <w:tblPr>
        <w:tblpPr w:leftFromText="180" w:rightFromText="180" w:vertAnchor="text" w:horzAnchor="margin" w:tblpX="30" w:tblpY="109"/>
        <w:tblW w:w="9390" w:type="dxa"/>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2432"/>
        <w:gridCol w:w="6958"/>
      </w:tblGrid>
      <w:tr w:rsidR="00243386" w:rsidRPr="00954975" w:rsidTr="00243386">
        <w:tc>
          <w:tcPr>
            <w:tcW w:w="2432" w:type="dxa"/>
          </w:tcPr>
          <w:p w:rsidR="00243386" w:rsidRPr="00954975" w:rsidRDefault="00243386" w:rsidP="00243386">
            <w:pPr>
              <w:spacing w:line="120" w:lineRule="exact"/>
              <w:rPr>
                <w:rFonts w:eastAsiaTheme="minorEastAsia"/>
                <w:lang w:val="en-GB"/>
              </w:rPr>
            </w:pPr>
          </w:p>
          <w:p w:rsidR="00243386" w:rsidRPr="00954975" w:rsidRDefault="00243386" w:rsidP="00243386">
            <w:pPr>
              <w:rPr>
                <w:rFonts w:eastAsiaTheme="minorEastAsia"/>
                <w:lang w:val="en-GB"/>
              </w:rPr>
            </w:pPr>
          </w:p>
          <w:p w:rsidR="00243386" w:rsidRPr="00954975" w:rsidRDefault="00243386" w:rsidP="00243386">
            <w:pPr>
              <w:tabs>
                <w:tab w:val="center" w:pos="1050"/>
              </w:tabs>
              <w:rPr>
                <w:rFonts w:eastAsiaTheme="minorEastAsia"/>
                <w:lang w:val="en-GB"/>
              </w:rPr>
            </w:pPr>
            <w:r w:rsidRPr="00954975">
              <w:rPr>
                <w:rFonts w:eastAsiaTheme="minorEastAsia"/>
                <w:lang w:val="en-GB"/>
              </w:rPr>
              <w:tab/>
              <w:t xml:space="preserve">Semantic Mapping </w:t>
            </w:r>
          </w:p>
          <w:p w:rsidR="00243386" w:rsidRPr="00954975" w:rsidRDefault="00243386" w:rsidP="00243386">
            <w:pPr>
              <w:rPr>
                <w:rFonts w:eastAsiaTheme="minorEastAsia"/>
                <w:lang w:val="en-GB"/>
              </w:rPr>
            </w:pPr>
          </w:p>
          <w:p w:rsidR="00243386" w:rsidRPr="00954975" w:rsidRDefault="00243386" w:rsidP="00243386">
            <w:pPr>
              <w:tabs>
                <w:tab w:val="center" w:pos="1050"/>
              </w:tabs>
              <w:rPr>
                <w:rFonts w:eastAsiaTheme="minorEastAsia"/>
                <w:lang w:val="en-GB"/>
              </w:rPr>
            </w:pPr>
            <w:r w:rsidRPr="00954975">
              <w:rPr>
                <w:rFonts w:eastAsiaTheme="minorEastAsia"/>
                <w:lang w:val="en-GB"/>
              </w:rPr>
              <w:tab/>
              <w:t>Listening Activity:</w:t>
            </w:r>
          </w:p>
          <w:p w:rsidR="00243386" w:rsidRPr="00954975" w:rsidRDefault="00243386" w:rsidP="00243386">
            <w:pPr>
              <w:rPr>
                <w:rFonts w:eastAsiaTheme="minorEastAsia"/>
                <w:lang w:val="en-GB"/>
              </w:rPr>
            </w:pPr>
          </w:p>
          <w:p w:rsidR="00243386" w:rsidRPr="00954975" w:rsidRDefault="00243386" w:rsidP="00243386">
            <w:pPr>
              <w:tabs>
                <w:tab w:val="center" w:pos="1050"/>
              </w:tabs>
              <w:rPr>
                <w:rFonts w:eastAsiaTheme="minorEastAsia"/>
                <w:lang w:val="en-GB"/>
              </w:rPr>
            </w:pPr>
            <w:r w:rsidRPr="00954975">
              <w:rPr>
                <w:rFonts w:eastAsiaTheme="minorEastAsia"/>
                <w:lang w:val="en-GB"/>
              </w:rPr>
              <w:tab/>
            </w:r>
            <w:r w:rsidRPr="00954975">
              <w:rPr>
                <w:rFonts w:eastAsiaTheme="minorEastAsia"/>
                <w:i/>
                <w:iCs/>
                <w:lang w:val="en-GB"/>
              </w:rPr>
              <w:t>Father of the Bride</w:t>
            </w:r>
          </w:p>
          <w:p w:rsidR="00243386" w:rsidRPr="00954975" w:rsidRDefault="00243386" w:rsidP="00243386">
            <w:pPr>
              <w:rPr>
                <w:rFonts w:eastAsiaTheme="minorEastAsia"/>
                <w:lang w:val="en-GB"/>
              </w:rPr>
            </w:pPr>
          </w:p>
          <w:p w:rsidR="00243386" w:rsidRPr="00954975" w:rsidRDefault="00243386" w:rsidP="00243386">
            <w:pPr>
              <w:spacing w:after="58"/>
              <w:rPr>
                <w:rFonts w:eastAsiaTheme="minorEastAsia"/>
                <w:lang w:val="en-GB"/>
              </w:rPr>
            </w:pPr>
          </w:p>
          <w:p w:rsidR="00243386" w:rsidRPr="00954975" w:rsidRDefault="00243386" w:rsidP="00243386">
            <w:pPr>
              <w:spacing w:after="58"/>
              <w:rPr>
                <w:rFonts w:eastAsiaTheme="minorEastAsia"/>
                <w:lang w:val="en-GB"/>
              </w:rPr>
            </w:pPr>
          </w:p>
          <w:p w:rsidR="00243386" w:rsidRPr="00954975" w:rsidRDefault="00243386" w:rsidP="00243386">
            <w:pPr>
              <w:spacing w:after="58"/>
              <w:rPr>
                <w:rFonts w:eastAsiaTheme="minorEastAsia"/>
                <w:lang w:val="en-GB"/>
              </w:rPr>
            </w:pPr>
          </w:p>
          <w:p w:rsidR="00243386" w:rsidRPr="00954975" w:rsidRDefault="00243386" w:rsidP="00243386">
            <w:pPr>
              <w:spacing w:after="58"/>
              <w:rPr>
                <w:rFonts w:eastAsiaTheme="minorEastAsia"/>
                <w:lang w:val="en-GB"/>
              </w:rPr>
            </w:pPr>
          </w:p>
          <w:p w:rsidR="00243386" w:rsidRPr="00954975" w:rsidRDefault="00243386" w:rsidP="00243386">
            <w:pPr>
              <w:spacing w:after="58"/>
              <w:rPr>
                <w:rFonts w:eastAsiaTheme="minorEastAsia"/>
                <w:lang w:val="en-GB"/>
              </w:rPr>
            </w:pPr>
          </w:p>
          <w:p w:rsidR="00243386" w:rsidRPr="00954975" w:rsidRDefault="00243386" w:rsidP="00243386">
            <w:pPr>
              <w:spacing w:after="58"/>
              <w:rPr>
                <w:rFonts w:eastAsiaTheme="minorEastAsia"/>
                <w:lang w:val="en-GB"/>
              </w:rPr>
            </w:pPr>
          </w:p>
          <w:p w:rsidR="00243386" w:rsidRPr="00954975" w:rsidRDefault="00243386" w:rsidP="00243386">
            <w:pPr>
              <w:spacing w:after="58"/>
              <w:rPr>
                <w:rFonts w:eastAsiaTheme="minorEastAsia"/>
                <w:lang w:val="en-GB"/>
              </w:rPr>
            </w:pPr>
          </w:p>
          <w:p w:rsidR="00243386" w:rsidRPr="00954975" w:rsidRDefault="00243386" w:rsidP="00243386">
            <w:pPr>
              <w:spacing w:after="58"/>
              <w:rPr>
                <w:rFonts w:eastAsiaTheme="minorEastAsia"/>
                <w:lang w:val="en-GB"/>
              </w:rPr>
            </w:pPr>
          </w:p>
          <w:p w:rsidR="00243386" w:rsidRPr="00954975" w:rsidRDefault="00243386" w:rsidP="00243386">
            <w:pPr>
              <w:spacing w:after="58"/>
              <w:rPr>
                <w:rFonts w:eastAsiaTheme="minorEastAsia"/>
                <w:lang w:val="en-GB"/>
              </w:rPr>
            </w:pPr>
          </w:p>
        </w:tc>
        <w:tc>
          <w:tcPr>
            <w:tcW w:w="6958" w:type="dxa"/>
          </w:tcPr>
          <w:p w:rsidR="00243386" w:rsidRPr="00954975" w:rsidRDefault="00243386" w:rsidP="00243386">
            <w:pPr>
              <w:spacing w:line="120" w:lineRule="exact"/>
              <w:rPr>
                <w:rFonts w:eastAsiaTheme="minorEastAsia"/>
                <w:lang w:val="en-GB"/>
              </w:rPr>
            </w:pPr>
          </w:p>
          <w:p w:rsidR="00243386" w:rsidRDefault="00243386" w:rsidP="00243386">
            <w:pPr>
              <w:rPr>
                <w:rFonts w:eastAsiaTheme="minorEastAsia"/>
                <w:lang w:val="en-GB"/>
              </w:rPr>
            </w:pPr>
            <w:r w:rsidRPr="00954975">
              <w:rPr>
                <w:rFonts w:eastAsiaTheme="minorEastAsia"/>
                <w:lang w:val="en-GB"/>
              </w:rPr>
              <w:t>2. Show the wedding scene in</w:t>
            </w:r>
            <w:r>
              <w:rPr>
                <w:rFonts w:eastAsiaTheme="minorEastAsia"/>
                <w:lang w:val="en-GB"/>
              </w:rPr>
              <w:t xml:space="preserve"> the video once. Then ask them to work</w:t>
            </w:r>
          </w:p>
          <w:p w:rsidR="00243386" w:rsidRDefault="00243386" w:rsidP="00243386">
            <w:pPr>
              <w:rPr>
                <w:rFonts w:eastAsiaTheme="minorEastAsia"/>
                <w:lang w:val="en-GB"/>
              </w:rPr>
            </w:pPr>
            <w:r>
              <w:rPr>
                <w:rFonts w:eastAsiaTheme="minorEastAsia"/>
                <w:lang w:val="en-GB"/>
              </w:rPr>
              <w:t xml:space="preserve">   </w:t>
            </w:r>
            <w:r w:rsidRPr="00954975">
              <w:rPr>
                <w:rFonts w:eastAsiaTheme="minorEastAsia"/>
                <w:lang w:val="en-GB"/>
              </w:rPr>
              <w:t xml:space="preserve"> in groups to brain</w:t>
            </w:r>
            <w:r>
              <w:rPr>
                <w:rFonts w:eastAsiaTheme="minorEastAsia"/>
                <w:lang w:val="en-GB"/>
              </w:rPr>
              <w:t xml:space="preserve">storm as many names of things, </w:t>
            </w:r>
            <w:r w:rsidRPr="00954975">
              <w:rPr>
                <w:rFonts w:eastAsiaTheme="minorEastAsia"/>
                <w:lang w:val="en-GB"/>
              </w:rPr>
              <w:t xml:space="preserve">and items of </w:t>
            </w:r>
          </w:p>
          <w:p w:rsidR="00243386" w:rsidRDefault="00243386" w:rsidP="00243386">
            <w:pPr>
              <w:rPr>
                <w:rFonts w:eastAsiaTheme="minorEastAsia"/>
                <w:lang w:val="en-GB"/>
              </w:rPr>
            </w:pPr>
            <w:r>
              <w:rPr>
                <w:rFonts w:eastAsiaTheme="minorEastAsia"/>
                <w:lang w:val="en-GB"/>
              </w:rPr>
              <w:t xml:space="preserve">    </w:t>
            </w:r>
            <w:proofErr w:type="gramStart"/>
            <w:r w:rsidRPr="00954975">
              <w:rPr>
                <w:rFonts w:eastAsiaTheme="minorEastAsia"/>
                <w:lang w:val="en-GB"/>
              </w:rPr>
              <w:t>clothing</w:t>
            </w:r>
            <w:proofErr w:type="gramEnd"/>
            <w:r w:rsidRPr="00954975">
              <w:rPr>
                <w:rFonts w:eastAsiaTheme="minorEastAsia"/>
                <w:lang w:val="en-GB"/>
              </w:rPr>
              <w:t xml:space="preserve"> in the </w:t>
            </w:r>
            <w:r>
              <w:rPr>
                <w:rFonts w:eastAsiaTheme="minorEastAsia"/>
                <w:lang w:val="en-GB"/>
              </w:rPr>
              <w:t xml:space="preserve">scene that they can. List this </w:t>
            </w:r>
            <w:r w:rsidRPr="00954975">
              <w:rPr>
                <w:rFonts w:eastAsiaTheme="minorEastAsia"/>
                <w:lang w:val="en-GB"/>
              </w:rPr>
              <w:t xml:space="preserve">vocabulary in a </w:t>
            </w:r>
          </w:p>
          <w:p w:rsidR="00243386" w:rsidRDefault="00243386" w:rsidP="00243386">
            <w:pPr>
              <w:rPr>
                <w:rFonts w:eastAsiaTheme="minorEastAsia"/>
                <w:lang w:val="en-GB"/>
              </w:rPr>
            </w:pPr>
            <w:r>
              <w:rPr>
                <w:rFonts w:eastAsiaTheme="minorEastAsia"/>
                <w:lang w:val="en-GB"/>
              </w:rPr>
              <w:t xml:space="preserve">    </w:t>
            </w:r>
            <w:proofErr w:type="gramStart"/>
            <w:r w:rsidRPr="00954975">
              <w:rPr>
                <w:rFonts w:eastAsiaTheme="minorEastAsia"/>
                <w:lang w:val="en-GB"/>
              </w:rPr>
              <w:t>semantic</w:t>
            </w:r>
            <w:proofErr w:type="gramEnd"/>
            <w:r w:rsidRPr="00954975">
              <w:rPr>
                <w:rFonts w:eastAsiaTheme="minorEastAsia"/>
                <w:lang w:val="en-GB"/>
              </w:rPr>
              <w:t xml:space="preserve"> map </w:t>
            </w:r>
            <w:r>
              <w:rPr>
                <w:rFonts w:eastAsiaTheme="minorEastAsia"/>
                <w:lang w:val="en-GB"/>
              </w:rPr>
              <w:t xml:space="preserve">on the board. This should be a </w:t>
            </w:r>
            <w:r w:rsidRPr="00954975">
              <w:rPr>
                <w:rFonts w:eastAsiaTheme="minorEastAsia"/>
                <w:lang w:val="en-GB"/>
              </w:rPr>
              <w:t xml:space="preserve">competition between </w:t>
            </w:r>
          </w:p>
          <w:p w:rsidR="00243386" w:rsidRDefault="00243386" w:rsidP="00243386">
            <w:pPr>
              <w:rPr>
                <w:rFonts w:eastAsiaTheme="minorEastAsia"/>
                <w:lang w:val="en-GB"/>
              </w:rPr>
            </w:pPr>
            <w:r>
              <w:rPr>
                <w:rFonts w:eastAsiaTheme="minorEastAsia"/>
                <w:lang w:val="en-GB"/>
              </w:rPr>
              <w:t xml:space="preserve">    </w:t>
            </w:r>
            <w:r w:rsidRPr="00954975">
              <w:rPr>
                <w:rFonts w:eastAsiaTheme="minorEastAsia"/>
                <w:lang w:val="en-GB"/>
              </w:rPr>
              <w:t>groups</w:t>
            </w:r>
            <w:r>
              <w:rPr>
                <w:rFonts w:eastAsiaTheme="minorEastAsia"/>
                <w:lang w:val="en-GB"/>
              </w:rPr>
              <w:t xml:space="preserve"> to see which one can think of </w:t>
            </w:r>
            <w:r w:rsidRPr="00954975">
              <w:rPr>
                <w:rFonts w:eastAsiaTheme="minorEastAsia"/>
                <w:lang w:val="en-GB"/>
              </w:rPr>
              <w:t xml:space="preserve">the most objects such as </w:t>
            </w:r>
          </w:p>
          <w:p w:rsidR="00243386" w:rsidRPr="00954975" w:rsidRDefault="00243386" w:rsidP="00243386">
            <w:pPr>
              <w:rPr>
                <w:rFonts w:eastAsiaTheme="minorEastAsia"/>
                <w:lang w:val="en-GB"/>
              </w:rPr>
            </w:pPr>
            <w:r>
              <w:rPr>
                <w:rFonts w:eastAsiaTheme="minorEastAsia"/>
                <w:lang w:val="en-GB"/>
              </w:rPr>
              <w:t xml:space="preserve">    </w:t>
            </w:r>
            <w:proofErr w:type="gramStart"/>
            <w:r w:rsidRPr="00954975">
              <w:rPr>
                <w:rFonts w:eastAsiaTheme="minorEastAsia"/>
                <w:i/>
                <w:iCs/>
                <w:lang w:val="en-GB"/>
              </w:rPr>
              <w:t>candles</w:t>
            </w:r>
            <w:proofErr w:type="gramEnd"/>
            <w:r w:rsidRPr="00954975">
              <w:rPr>
                <w:rFonts w:eastAsiaTheme="minorEastAsia"/>
                <w:lang w:val="en-GB"/>
              </w:rPr>
              <w:t xml:space="preserve">, </w:t>
            </w:r>
            <w:r w:rsidRPr="00954975">
              <w:rPr>
                <w:rFonts w:eastAsiaTheme="minorEastAsia"/>
                <w:i/>
                <w:iCs/>
                <w:lang w:val="en-GB"/>
              </w:rPr>
              <w:t xml:space="preserve">veil, limousine, wedding gown, bible, organ, </w:t>
            </w:r>
            <w:r w:rsidRPr="00954975">
              <w:rPr>
                <w:rFonts w:eastAsiaTheme="minorEastAsia"/>
                <w:lang w:val="en-GB"/>
              </w:rPr>
              <w:t>and</w:t>
            </w:r>
            <w:r w:rsidRPr="00954975">
              <w:rPr>
                <w:rFonts w:eastAsiaTheme="minorEastAsia"/>
                <w:i/>
                <w:iCs/>
                <w:lang w:val="en-GB"/>
              </w:rPr>
              <w:t xml:space="preserve"> tie</w:t>
            </w:r>
            <w:r w:rsidRPr="00954975">
              <w:rPr>
                <w:rFonts w:eastAsiaTheme="minorEastAsia"/>
                <w:lang w:val="en-GB"/>
              </w:rPr>
              <w:t>.</w:t>
            </w:r>
          </w:p>
          <w:p w:rsidR="00243386" w:rsidRPr="00954975" w:rsidRDefault="00243386" w:rsidP="00243386">
            <w:pPr>
              <w:rPr>
                <w:rFonts w:eastAsiaTheme="minorEastAsia"/>
                <w:lang w:val="en-GB"/>
              </w:rPr>
            </w:pPr>
          </w:p>
          <w:p w:rsidR="00243386" w:rsidRDefault="00243386" w:rsidP="00243386">
            <w:pPr>
              <w:rPr>
                <w:rFonts w:eastAsiaTheme="minorEastAsia"/>
                <w:lang w:val="en-GB"/>
              </w:rPr>
            </w:pPr>
            <w:r w:rsidRPr="00954975">
              <w:rPr>
                <w:rFonts w:eastAsiaTheme="minorEastAsia"/>
                <w:lang w:val="en-GB"/>
              </w:rPr>
              <w:t>3. Show the scene again and ask</w:t>
            </w:r>
            <w:r>
              <w:rPr>
                <w:rFonts w:eastAsiaTheme="minorEastAsia"/>
                <w:lang w:val="en-GB"/>
              </w:rPr>
              <w:t xml:space="preserve"> the students to check off the i</w:t>
            </w:r>
            <w:r w:rsidRPr="00954975">
              <w:rPr>
                <w:rFonts w:eastAsiaTheme="minorEastAsia"/>
                <w:lang w:val="en-GB"/>
              </w:rPr>
              <w:t xml:space="preserve">tems as </w:t>
            </w:r>
          </w:p>
          <w:p w:rsidR="00243386" w:rsidRPr="00954975" w:rsidRDefault="00243386" w:rsidP="00243386">
            <w:pPr>
              <w:rPr>
                <w:rFonts w:eastAsiaTheme="minorEastAsia"/>
                <w:lang w:val="en-GB"/>
              </w:rPr>
            </w:pPr>
            <w:r>
              <w:rPr>
                <w:rFonts w:eastAsiaTheme="minorEastAsia"/>
                <w:lang w:val="en-GB"/>
              </w:rPr>
              <w:t xml:space="preserve">    </w:t>
            </w:r>
            <w:proofErr w:type="gramStart"/>
            <w:r w:rsidRPr="00954975">
              <w:rPr>
                <w:rFonts w:eastAsiaTheme="minorEastAsia"/>
                <w:lang w:val="en-GB"/>
              </w:rPr>
              <w:t>they</w:t>
            </w:r>
            <w:proofErr w:type="gramEnd"/>
            <w:r w:rsidRPr="00954975">
              <w:rPr>
                <w:rFonts w:eastAsiaTheme="minorEastAsia"/>
                <w:lang w:val="en-GB"/>
              </w:rPr>
              <w:t xml:space="preserve"> see them.</w:t>
            </w:r>
          </w:p>
          <w:p w:rsidR="00243386" w:rsidRPr="00954975" w:rsidRDefault="00243386" w:rsidP="00243386">
            <w:pPr>
              <w:rPr>
                <w:rFonts w:eastAsiaTheme="minorEastAsia"/>
                <w:lang w:val="en-GB"/>
              </w:rPr>
            </w:pPr>
          </w:p>
          <w:p w:rsidR="00243386" w:rsidRDefault="00243386" w:rsidP="00243386">
            <w:pPr>
              <w:rPr>
                <w:rFonts w:eastAsiaTheme="minorEastAsia"/>
                <w:i/>
                <w:iCs/>
                <w:lang w:val="en-GB"/>
              </w:rPr>
            </w:pPr>
            <w:r w:rsidRPr="00954975">
              <w:rPr>
                <w:rFonts w:eastAsiaTheme="minorEastAsia"/>
                <w:lang w:val="en-GB"/>
              </w:rPr>
              <w:t xml:space="preserve">4. List some of adjectives on the board such as: </w:t>
            </w:r>
            <w:r>
              <w:rPr>
                <w:rFonts w:eastAsiaTheme="minorEastAsia"/>
                <w:i/>
                <w:iCs/>
                <w:lang w:val="en-GB"/>
              </w:rPr>
              <w:t xml:space="preserve">relieved, </w:t>
            </w:r>
            <w:r w:rsidRPr="00954975">
              <w:rPr>
                <w:rFonts w:eastAsiaTheme="minorEastAsia"/>
                <w:i/>
                <w:iCs/>
                <w:lang w:val="en-GB"/>
              </w:rPr>
              <w:t xml:space="preserve">nervous, </w:t>
            </w:r>
          </w:p>
          <w:p w:rsidR="00243386" w:rsidRDefault="00243386" w:rsidP="00243386">
            <w:pPr>
              <w:rPr>
                <w:rFonts w:eastAsiaTheme="minorEastAsia"/>
                <w:lang w:val="en-GB"/>
              </w:rPr>
            </w:pPr>
            <w:r>
              <w:rPr>
                <w:rFonts w:eastAsiaTheme="minorEastAsia"/>
                <w:i/>
                <w:iCs/>
                <w:lang w:val="en-GB"/>
              </w:rPr>
              <w:t xml:space="preserve">    </w:t>
            </w:r>
            <w:proofErr w:type="gramStart"/>
            <w:r w:rsidRPr="00954975">
              <w:rPr>
                <w:rFonts w:eastAsiaTheme="minorEastAsia"/>
                <w:i/>
                <w:iCs/>
                <w:lang w:val="en-GB"/>
              </w:rPr>
              <w:t>proud</w:t>
            </w:r>
            <w:proofErr w:type="gramEnd"/>
            <w:r w:rsidRPr="00954975">
              <w:rPr>
                <w:rFonts w:eastAsiaTheme="minorEastAsia"/>
                <w:i/>
                <w:iCs/>
                <w:lang w:val="en-GB"/>
              </w:rPr>
              <w:t xml:space="preserve">, sad, happy, embarrassed, disappointed, </w:t>
            </w:r>
            <w:r w:rsidRPr="00954975">
              <w:rPr>
                <w:rFonts w:eastAsiaTheme="minorEastAsia"/>
                <w:lang w:val="en-GB"/>
              </w:rPr>
              <w:t xml:space="preserve">etc. Ask each </w:t>
            </w:r>
          </w:p>
          <w:p w:rsidR="00243386" w:rsidRDefault="00243386" w:rsidP="00243386">
            <w:pPr>
              <w:rPr>
                <w:rFonts w:eastAsiaTheme="minorEastAsia"/>
                <w:i/>
                <w:iCs/>
                <w:lang w:val="en-GB"/>
              </w:rPr>
            </w:pPr>
            <w:r>
              <w:rPr>
                <w:rFonts w:eastAsiaTheme="minorEastAsia"/>
                <w:lang w:val="en-GB"/>
              </w:rPr>
              <w:t xml:space="preserve">    </w:t>
            </w:r>
            <w:r w:rsidRPr="00954975">
              <w:rPr>
                <w:rFonts w:eastAsiaTheme="minorEastAsia"/>
                <w:lang w:val="en-GB"/>
              </w:rPr>
              <w:t xml:space="preserve">group to choose one character: </w:t>
            </w:r>
            <w:r>
              <w:rPr>
                <w:rFonts w:eastAsiaTheme="minorEastAsia"/>
                <w:i/>
                <w:iCs/>
                <w:lang w:val="en-GB"/>
              </w:rPr>
              <w:t xml:space="preserve">the father </w:t>
            </w:r>
            <w:r w:rsidRPr="00954975">
              <w:rPr>
                <w:rFonts w:eastAsiaTheme="minorEastAsia"/>
                <w:i/>
                <w:iCs/>
                <w:lang w:val="en-GB"/>
              </w:rPr>
              <w:t xml:space="preserve">of the bride, the bride's </w:t>
            </w:r>
          </w:p>
          <w:p w:rsidR="00243386" w:rsidRDefault="00243386" w:rsidP="00243386">
            <w:pPr>
              <w:rPr>
                <w:rFonts w:eastAsiaTheme="minorEastAsia"/>
                <w:lang w:val="en-GB"/>
              </w:rPr>
            </w:pPr>
            <w:r>
              <w:rPr>
                <w:rFonts w:eastAsiaTheme="minorEastAsia"/>
                <w:i/>
                <w:iCs/>
                <w:lang w:val="en-GB"/>
              </w:rPr>
              <w:t xml:space="preserve">    </w:t>
            </w:r>
            <w:r w:rsidRPr="00954975">
              <w:rPr>
                <w:rFonts w:eastAsiaTheme="minorEastAsia"/>
                <w:i/>
                <w:iCs/>
                <w:lang w:val="en-GB"/>
              </w:rPr>
              <w:t>mo</w:t>
            </w:r>
            <w:r>
              <w:rPr>
                <w:rFonts w:eastAsiaTheme="minorEastAsia"/>
                <w:i/>
                <w:iCs/>
                <w:lang w:val="en-GB"/>
              </w:rPr>
              <w:t xml:space="preserve">ther, the bride, or the groom, </w:t>
            </w:r>
            <w:r w:rsidRPr="00954975">
              <w:rPr>
                <w:rFonts w:eastAsiaTheme="minorEastAsia"/>
                <w:i/>
                <w:iCs/>
                <w:lang w:val="en-GB"/>
              </w:rPr>
              <w:t xml:space="preserve">or another character </w:t>
            </w:r>
            <w:r w:rsidRPr="00954975">
              <w:rPr>
                <w:rFonts w:eastAsiaTheme="minorEastAsia"/>
                <w:lang w:val="en-GB"/>
              </w:rPr>
              <w:t xml:space="preserve">and describe </w:t>
            </w:r>
          </w:p>
          <w:p w:rsidR="00243386" w:rsidRPr="00243386" w:rsidRDefault="00243386" w:rsidP="00243386">
            <w:pPr>
              <w:rPr>
                <w:rFonts w:eastAsiaTheme="minorEastAsia"/>
                <w:i/>
                <w:iCs/>
                <w:lang w:val="en-GB"/>
              </w:rPr>
            </w:pPr>
            <w:r>
              <w:rPr>
                <w:rFonts w:eastAsiaTheme="minorEastAsia"/>
                <w:lang w:val="en-GB"/>
              </w:rPr>
              <w:t xml:space="preserve">    </w:t>
            </w:r>
            <w:proofErr w:type="gramStart"/>
            <w:r w:rsidRPr="00954975">
              <w:rPr>
                <w:rFonts w:eastAsiaTheme="minorEastAsia"/>
                <w:lang w:val="en-GB"/>
              </w:rPr>
              <w:t>their</w:t>
            </w:r>
            <w:proofErr w:type="gramEnd"/>
            <w:r w:rsidRPr="00954975">
              <w:rPr>
                <w:rFonts w:eastAsiaTheme="minorEastAsia"/>
                <w:lang w:val="en-GB"/>
              </w:rPr>
              <w:t xml:space="preserve"> feelings in a short first person narrative paragraph.</w:t>
            </w:r>
          </w:p>
          <w:p w:rsidR="00243386" w:rsidRPr="00954975" w:rsidRDefault="00243386" w:rsidP="00243386">
            <w:pPr>
              <w:rPr>
                <w:rFonts w:eastAsiaTheme="minorEastAsia"/>
                <w:lang w:val="en-GB"/>
              </w:rPr>
            </w:pPr>
          </w:p>
          <w:p w:rsidR="00243386" w:rsidRDefault="00243386" w:rsidP="00243386">
            <w:pPr>
              <w:rPr>
                <w:rFonts w:eastAsiaTheme="minorEastAsia"/>
                <w:lang w:val="en-GB"/>
              </w:rPr>
            </w:pPr>
            <w:r w:rsidRPr="00954975">
              <w:rPr>
                <w:rFonts w:eastAsiaTheme="minorEastAsia"/>
                <w:lang w:val="en-GB"/>
              </w:rPr>
              <w:t>5. Replay the tape, stopping</w:t>
            </w:r>
            <w:r>
              <w:rPr>
                <w:rFonts w:eastAsiaTheme="minorEastAsia"/>
                <w:lang w:val="en-GB"/>
              </w:rPr>
              <w:t xml:space="preserve"> it as the camera focuses on a </w:t>
            </w:r>
            <w:r w:rsidRPr="00954975">
              <w:rPr>
                <w:rFonts w:eastAsiaTheme="minorEastAsia"/>
                <w:lang w:val="en-GB"/>
              </w:rPr>
              <w:t xml:space="preserve">different </w:t>
            </w:r>
          </w:p>
          <w:p w:rsidR="00243386" w:rsidRDefault="00243386" w:rsidP="00243386">
            <w:pPr>
              <w:rPr>
                <w:rFonts w:eastAsiaTheme="minorEastAsia"/>
                <w:lang w:val="en-GB"/>
              </w:rPr>
            </w:pPr>
            <w:r>
              <w:rPr>
                <w:rFonts w:eastAsiaTheme="minorEastAsia"/>
                <w:lang w:val="en-GB"/>
              </w:rPr>
              <w:t xml:space="preserve">    </w:t>
            </w:r>
            <w:proofErr w:type="gramStart"/>
            <w:r w:rsidRPr="00954975">
              <w:rPr>
                <w:rFonts w:eastAsiaTheme="minorEastAsia"/>
                <w:lang w:val="en-GB"/>
              </w:rPr>
              <w:t>character</w:t>
            </w:r>
            <w:proofErr w:type="gramEnd"/>
            <w:r w:rsidRPr="00954975">
              <w:rPr>
                <w:rFonts w:eastAsiaTheme="minorEastAsia"/>
                <w:lang w:val="en-GB"/>
              </w:rPr>
              <w:t xml:space="preserve">. Then have the appropriate group read their description </w:t>
            </w:r>
          </w:p>
          <w:p w:rsidR="00243386" w:rsidRDefault="00243386" w:rsidP="00243386">
            <w:pPr>
              <w:rPr>
                <w:rFonts w:eastAsiaTheme="minorEastAsia"/>
                <w:lang w:val="en-GB"/>
              </w:rPr>
            </w:pPr>
            <w:r>
              <w:rPr>
                <w:rFonts w:eastAsiaTheme="minorEastAsia"/>
                <w:lang w:val="en-GB"/>
              </w:rPr>
              <w:t xml:space="preserve">    </w:t>
            </w:r>
            <w:proofErr w:type="gramStart"/>
            <w:r w:rsidRPr="00954975">
              <w:rPr>
                <w:rFonts w:eastAsiaTheme="minorEastAsia"/>
                <w:lang w:val="en-GB"/>
              </w:rPr>
              <w:t>of</w:t>
            </w:r>
            <w:proofErr w:type="gramEnd"/>
            <w:r w:rsidRPr="00954975">
              <w:rPr>
                <w:rFonts w:eastAsiaTheme="minorEastAsia"/>
                <w:lang w:val="en-GB"/>
              </w:rPr>
              <w:t xml:space="preserve"> the character's feelings. Alternately, get your students to write </w:t>
            </w:r>
          </w:p>
          <w:p w:rsidR="00243386" w:rsidRDefault="00243386" w:rsidP="00243386">
            <w:pPr>
              <w:rPr>
                <w:rFonts w:eastAsiaTheme="minorEastAsia"/>
                <w:lang w:val="en-GB"/>
              </w:rPr>
            </w:pPr>
            <w:r>
              <w:rPr>
                <w:rFonts w:eastAsiaTheme="minorEastAsia"/>
                <w:lang w:val="en-GB"/>
              </w:rPr>
              <w:t xml:space="preserve">    </w:t>
            </w:r>
            <w:r w:rsidRPr="00954975">
              <w:rPr>
                <w:rFonts w:eastAsiaTheme="minorEastAsia"/>
                <w:lang w:val="en-GB"/>
              </w:rPr>
              <w:t xml:space="preserve">letters from one character to another, </w:t>
            </w:r>
            <w:r>
              <w:rPr>
                <w:rFonts w:eastAsiaTheme="minorEastAsia"/>
                <w:lang w:val="en-GB"/>
              </w:rPr>
              <w:t xml:space="preserve">then </w:t>
            </w:r>
            <w:r w:rsidRPr="00954975">
              <w:rPr>
                <w:rFonts w:eastAsiaTheme="minorEastAsia"/>
                <w:lang w:val="en-GB"/>
              </w:rPr>
              <w:t xml:space="preserve">exchange them and </w:t>
            </w:r>
          </w:p>
          <w:p w:rsidR="00243386" w:rsidRPr="00954975" w:rsidRDefault="00243386" w:rsidP="00243386">
            <w:pPr>
              <w:rPr>
                <w:rFonts w:eastAsiaTheme="minorEastAsia"/>
                <w:lang w:val="en-GB"/>
              </w:rPr>
            </w:pPr>
            <w:r>
              <w:rPr>
                <w:rFonts w:eastAsiaTheme="minorEastAsia"/>
                <w:lang w:val="en-GB"/>
              </w:rPr>
              <w:t xml:space="preserve">    </w:t>
            </w:r>
            <w:proofErr w:type="gramStart"/>
            <w:r w:rsidRPr="00954975">
              <w:rPr>
                <w:rFonts w:eastAsiaTheme="minorEastAsia"/>
                <w:lang w:val="en-GB"/>
              </w:rPr>
              <w:t>write</w:t>
            </w:r>
            <w:proofErr w:type="gramEnd"/>
            <w:r w:rsidRPr="00954975">
              <w:rPr>
                <w:rFonts w:eastAsiaTheme="minorEastAsia"/>
                <w:lang w:val="en-GB"/>
              </w:rPr>
              <w:t xml:space="preserve"> a reply.</w:t>
            </w:r>
          </w:p>
          <w:p w:rsidR="00243386" w:rsidRPr="00954975" w:rsidRDefault="00243386" w:rsidP="00243386">
            <w:pPr>
              <w:rPr>
                <w:rFonts w:eastAsiaTheme="minorEastAsia"/>
                <w:lang w:val="en-GB"/>
              </w:rPr>
            </w:pPr>
          </w:p>
        </w:tc>
      </w:tr>
      <w:tr w:rsidR="00243386" w:rsidRPr="00954975" w:rsidTr="00243386">
        <w:trPr>
          <w:trHeight w:val="2108"/>
        </w:trPr>
        <w:tc>
          <w:tcPr>
            <w:tcW w:w="2432" w:type="dxa"/>
          </w:tcPr>
          <w:p w:rsidR="00243386" w:rsidRPr="00954975" w:rsidRDefault="00243386" w:rsidP="00243386">
            <w:pPr>
              <w:spacing w:line="120" w:lineRule="exact"/>
              <w:rPr>
                <w:rFonts w:eastAsiaTheme="minorEastAsia"/>
                <w:lang w:val="en-GB"/>
              </w:rPr>
            </w:pPr>
          </w:p>
          <w:p w:rsidR="00243386" w:rsidRPr="00954975" w:rsidRDefault="00243386" w:rsidP="00243386">
            <w:pPr>
              <w:spacing w:line="120" w:lineRule="exact"/>
              <w:rPr>
                <w:rFonts w:eastAsiaTheme="minorEastAsia"/>
                <w:lang w:val="en-GB"/>
              </w:rPr>
            </w:pPr>
          </w:p>
          <w:p w:rsidR="00243386" w:rsidRPr="00954975" w:rsidRDefault="00243386" w:rsidP="00243386">
            <w:pPr>
              <w:spacing w:line="120" w:lineRule="exact"/>
              <w:rPr>
                <w:rFonts w:eastAsiaTheme="minorEastAsia"/>
                <w:lang w:val="en-GB"/>
              </w:rPr>
            </w:pPr>
          </w:p>
          <w:p w:rsidR="00243386" w:rsidRPr="00954975" w:rsidRDefault="00243386" w:rsidP="00243386">
            <w:pPr>
              <w:tabs>
                <w:tab w:val="center" w:pos="1050"/>
              </w:tabs>
              <w:rPr>
                <w:rFonts w:eastAsiaTheme="minorEastAsia"/>
                <w:lang w:val="en-GB"/>
              </w:rPr>
            </w:pPr>
            <w:r w:rsidRPr="00954975">
              <w:rPr>
                <w:rFonts w:eastAsiaTheme="minorEastAsia"/>
                <w:lang w:val="en-GB"/>
              </w:rPr>
              <w:t xml:space="preserve">          Writing</w:t>
            </w:r>
          </w:p>
          <w:p w:rsidR="00243386" w:rsidRPr="00954975" w:rsidRDefault="00243386" w:rsidP="00243386">
            <w:pPr>
              <w:rPr>
                <w:rFonts w:eastAsiaTheme="minorEastAsia"/>
                <w:lang w:val="en-GB"/>
              </w:rPr>
            </w:pPr>
          </w:p>
          <w:p w:rsidR="00243386" w:rsidRPr="00954975" w:rsidRDefault="00243386" w:rsidP="00243386">
            <w:pPr>
              <w:tabs>
                <w:tab w:val="center" w:pos="1050"/>
              </w:tabs>
              <w:rPr>
                <w:rFonts w:eastAsiaTheme="minorEastAsia"/>
                <w:lang w:val="en-GB"/>
              </w:rPr>
            </w:pPr>
            <w:r w:rsidRPr="00954975">
              <w:rPr>
                <w:rFonts w:eastAsiaTheme="minorEastAsia"/>
                <w:lang w:val="en-GB"/>
              </w:rPr>
              <w:tab/>
            </w:r>
            <w:proofErr w:type="spellStart"/>
            <w:r w:rsidRPr="00954975">
              <w:rPr>
                <w:rFonts w:eastAsiaTheme="minorEastAsia"/>
                <w:lang w:val="en-GB"/>
              </w:rPr>
              <w:t>Postviewing</w:t>
            </w:r>
            <w:proofErr w:type="spellEnd"/>
            <w:r w:rsidRPr="00954975">
              <w:rPr>
                <w:rFonts w:eastAsiaTheme="minorEastAsia"/>
                <w:lang w:val="en-GB"/>
              </w:rPr>
              <w:t xml:space="preserve"> Activity</w:t>
            </w:r>
          </w:p>
          <w:p w:rsidR="00243386" w:rsidRPr="00954975" w:rsidRDefault="00243386" w:rsidP="00243386">
            <w:pPr>
              <w:rPr>
                <w:rFonts w:eastAsiaTheme="minorEastAsia"/>
                <w:lang w:val="en-GB"/>
              </w:rPr>
            </w:pPr>
          </w:p>
          <w:p w:rsidR="00243386" w:rsidRPr="00954975" w:rsidRDefault="00243386" w:rsidP="00243386">
            <w:pPr>
              <w:tabs>
                <w:tab w:val="center" w:pos="1050"/>
              </w:tabs>
              <w:rPr>
                <w:rFonts w:eastAsiaTheme="minorEastAsia"/>
                <w:lang w:val="en-GB"/>
              </w:rPr>
            </w:pPr>
            <w:r w:rsidRPr="00954975">
              <w:rPr>
                <w:rFonts w:eastAsiaTheme="minorEastAsia"/>
                <w:lang w:val="en-GB"/>
              </w:rPr>
              <w:tab/>
            </w:r>
            <w:r w:rsidRPr="00954975">
              <w:rPr>
                <w:rFonts w:eastAsiaTheme="minorEastAsia"/>
                <w:i/>
                <w:iCs/>
                <w:u w:val="single"/>
                <w:lang w:val="en-GB"/>
              </w:rPr>
              <w:t>Father of the Bride</w:t>
            </w:r>
          </w:p>
          <w:p w:rsidR="00243386" w:rsidRPr="00954975" w:rsidRDefault="00243386" w:rsidP="00243386">
            <w:pPr>
              <w:spacing w:line="120" w:lineRule="exact"/>
              <w:rPr>
                <w:rFonts w:eastAsiaTheme="minorEastAsia"/>
                <w:lang w:val="en-GB"/>
              </w:rPr>
            </w:pPr>
          </w:p>
        </w:tc>
        <w:tc>
          <w:tcPr>
            <w:tcW w:w="6958" w:type="dxa"/>
          </w:tcPr>
          <w:p w:rsidR="00243386" w:rsidRDefault="00243386" w:rsidP="00243386">
            <w:pPr>
              <w:spacing w:line="120" w:lineRule="exact"/>
              <w:rPr>
                <w:rFonts w:eastAsiaTheme="minorEastAsia"/>
                <w:lang w:val="en-GB"/>
              </w:rPr>
            </w:pPr>
          </w:p>
          <w:p w:rsidR="00243386" w:rsidRDefault="00243386" w:rsidP="00243386">
            <w:pPr>
              <w:spacing w:line="120" w:lineRule="exact"/>
              <w:rPr>
                <w:rFonts w:eastAsiaTheme="minorEastAsia"/>
                <w:lang w:val="en-GB"/>
              </w:rPr>
            </w:pPr>
          </w:p>
          <w:p w:rsidR="00243386" w:rsidRDefault="00243386" w:rsidP="00243386">
            <w:pPr>
              <w:spacing w:line="120" w:lineRule="exact"/>
              <w:rPr>
                <w:rFonts w:eastAsiaTheme="minorEastAsia"/>
                <w:lang w:val="en-GB"/>
              </w:rPr>
            </w:pPr>
          </w:p>
          <w:p w:rsidR="00243386" w:rsidRPr="00954975" w:rsidRDefault="00243386" w:rsidP="00243386">
            <w:pPr>
              <w:spacing w:line="120" w:lineRule="exact"/>
              <w:rPr>
                <w:rFonts w:eastAsiaTheme="minorEastAsia"/>
                <w:lang w:val="en-GB"/>
              </w:rPr>
            </w:pPr>
          </w:p>
        </w:tc>
      </w:tr>
    </w:tbl>
    <w:p w:rsidR="00EA14C6" w:rsidRPr="00954975" w:rsidRDefault="00EA14C6" w:rsidP="005B388E">
      <w:pPr>
        <w:rPr>
          <w:lang w:val="en-GB"/>
        </w:rPr>
        <w:sectPr w:rsidR="00EA14C6" w:rsidRPr="00954975" w:rsidSect="00A95244">
          <w:type w:val="continuous"/>
          <w:pgSz w:w="12240" w:h="15840"/>
          <w:pgMar w:top="1440" w:right="1440" w:bottom="994" w:left="1260" w:header="1296" w:footer="720" w:gutter="0"/>
          <w:cols w:space="720"/>
          <w:noEndnote/>
          <w:docGrid w:linePitch="326"/>
        </w:sectPr>
      </w:pPr>
    </w:p>
    <w:p w:rsidR="005B388E" w:rsidRPr="00954975" w:rsidRDefault="005B388E" w:rsidP="005B388E">
      <w:pPr>
        <w:rPr>
          <w:lang w:val="en-GB"/>
        </w:rPr>
      </w:pPr>
      <w:r w:rsidRPr="00954975">
        <w:rPr>
          <w:b/>
          <w:bCs/>
          <w:lang w:val="en-GB"/>
        </w:rPr>
        <w:lastRenderedPageBreak/>
        <w:t>IV.</w:t>
      </w:r>
      <w:r w:rsidRPr="00954975">
        <w:rPr>
          <w:b/>
          <w:bCs/>
          <w:lang w:val="en-GB"/>
        </w:rPr>
        <w:tab/>
        <w:t xml:space="preserve"> READING SKILL</w:t>
      </w:r>
    </w:p>
    <w:p w:rsidR="005B388E" w:rsidRDefault="00EA14C6" w:rsidP="005B388E">
      <w:pPr>
        <w:rPr>
          <w:lang w:val="en-GB"/>
        </w:rPr>
      </w:pPr>
      <w:r w:rsidRPr="00954975">
        <w:rPr>
          <w:i/>
          <w:iCs/>
          <w:lang w:val="en-GB"/>
        </w:rPr>
        <w:t>Interactions 2</w:t>
      </w:r>
      <w:r w:rsidR="00243386">
        <w:rPr>
          <w:i/>
          <w:iCs/>
          <w:lang w:val="en-GB"/>
        </w:rPr>
        <w:t xml:space="preserve"> (4</w:t>
      </w:r>
      <w:r w:rsidR="00243386" w:rsidRPr="00243386">
        <w:rPr>
          <w:i/>
          <w:iCs/>
          <w:vertAlign w:val="superscript"/>
          <w:lang w:val="en-GB"/>
        </w:rPr>
        <w:t>th</w:t>
      </w:r>
      <w:r w:rsidR="00243386">
        <w:rPr>
          <w:i/>
          <w:iCs/>
          <w:lang w:val="en-GB"/>
        </w:rPr>
        <w:t xml:space="preserve"> ed.)</w:t>
      </w:r>
      <w:r w:rsidR="005B388E" w:rsidRPr="00954975">
        <w:rPr>
          <w:lang w:val="en-GB"/>
        </w:rPr>
        <w:t xml:space="preserve">, the prescribed reading text for IE Levels I, II, and III is an excellent source of varied, interesting writing by </w:t>
      </w:r>
      <w:proofErr w:type="spellStart"/>
      <w:r w:rsidR="005B388E" w:rsidRPr="00954975">
        <w:rPr>
          <w:lang w:val="en-GB"/>
        </w:rPr>
        <w:t>well known</w:t>
      </w:r>
      <w:proofErr w:type="spellEnd"/>
      <w:r w:rsidR="005B388E" w:rsidRPr="00954975">
        <w:rPr>
          <w:lang w:val="en-GB"/>
        </w:rPr>
        <w:t xml:space="preserve"> authors. Its range of reading makes it very suitable in a thematically-organized program such as our own. You should assign the students reading and writing activities as homework and check their work in the following class. One effective way to get the students doing their reading homework is to assign discussion leaders, and give marks for the class discussion. Possibly, you might also give your students reading quiz</w:t>
      </w:r>
      <w:r w:rsidR="00CE5ED5">
        <w:rPr>
          <w:lang w:val="en-GB"/>
        </w:rPr>
        <w:t>z</w:t>
      </w:r>
      <w:r w:rsidR="005B388E" w:rsidRPr="00954975">
        <w:rPr>
          <w:lang w:val="en-GB"/>
        </w:rPr>
        <w:t>es and a vocabulary test as well so that they review their work. These activities should all form part of your students' IE Core Section marks.</w:t>
      </w:r>
    </w:p>
    <w:p w:rsidR="00CE5ED5" w:rsidRDefault="00CE5ED5" w:rsidP="005B388E">
      <w:pPr>
        <w:rPr>
          <w:lang w:val="en-GB"/>
        </w:rPr>
      </w:pPr>
    </w:p>
    <w:tbl>
      <w:tblPr>
        <w:tblStyle w:val="TableGrid"/>
        <w:tblW w:w="0" w:type="auto"/>
        <w:tblInd w:w="73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190"/>
      </w:tblGrid>
      <w:tr w:rsidR="00CE5ED5" w:rsidTr="00CE5ED5">
        <w:tc>
          <w:tcPr>
            <w:tcW w:w="8190" w:type="dxa"/>
          </w:tcPr>
          <w:p w:rsidR="00CE5ED5" w:rsidRDefault="00CE5ED5" w:rsidP="00CE5ED5">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8"/>
                <w:szCs w:val="28"/>
                <w:lang w:val="en-GB"/>
              </w:rPr>
            </w:pPr>
          </w:p>
          <w:p w:rsidR="00CE5ED5" w:rsidRPr="00CE5ED5" w:rsidRDefault="00CE5ED5" w:rsidP="00CE5ED5">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lang w:val="en-GB"/>
              </w:rPr>
            </w:pPr>
            <w:r w:rsidRPr="00CE5ED5">
              <w:rPr>
                <w:b/>
                <w:bCs/>
                <w:lang w:val="en-GB"/>
              </w:rPr>
              <w:t xml:space="preserve">Please refer to the 2012 </w:t>
            </w:r>
            <w:r w:rsidRPr="00CE5ED5">
              <w:rPr>
                <w:b/>
                <w:bCs/>
                <w:i/>
                <w:lang w:val="en-GB"/>
              </w:rPr>
              <w:t xml:space="preserve">New Approaches in Teaching Reading DVD </w:t>
            </w:r>
            <w:r w:rsidRPr="00CE5ED5">
              <w:rPr>
                <w:b/>
                <w:bCs/>
                <w:lang w:val="en-GB"/>
              </w:rPr>
              <w:t xml:space="preserve">by </w:t>
            </w:r>
            <w:r w:rsidRPr="00CE5ED5">
              <w:rPr>
                <w:rFonts w:eastAsia="SimSun"/>
                <w:b/>
                <w:bCs/>
                <w:lang w:val="en-GB"/>
              </w:rPr>
              <w:t xml:space="preserve">Joseph Dias, </w:t>
            </w:r>
            <w:r w:rsidRPr="00CE5ED5">
              <w:rPr>
                <w:b/>
                <w:bCs/>
                <w:lang w:val="en-GB"/>
              </w:rPr>
              <w:t xml:space="preserve">Todd </w:t>
            </w:r>
            <w:proofErr w:type="spellStart"/>
            <w:r w:rsidRPr="00CE5ED5">
              <w:rPr>
                <w:b/>
                <w:bCs/>
                <w:lang w:val="en-GB"/>
              </w:rPr>
              <w:t>Rucynski</w:t>
            </w:r>
            <w:proofErr w:type="spellEnd"/>
            <w:r w:rsidRPr="00CE5ED5">
              <w:rPr>
                <w:b/>
                <w:bCs/>
                <w:lang w:val="en-GB"/>
              </w:rPr>
              <w:t>, and Gregory Strong for explanations, demonstrations, references to teaching vocabulary</w:t>
            </w:r>
            <w:r>
              <w:rPr>
                <w:b/>
                <w:bCs/>
                <w:lang w:val="en-GB"/>
              </w:rPr>
              <w:t>,</w:t>
            </w:r>
            <w:r w:rsidRPr="00CE5ED5">
              <w:rPr>
                <w:b/>
                <w:bCs/>
                <w:lang w:val="en-GB"/>
              </w:rPr>
              <w:t xml:space="preserve"> and </w:t>
            </w:r>
            <w:r>
              <w:rPr>
                <w:b/>
                <w:bCs/>
                <w:lang w:val="en-GB"/>
              </w:rPr>
              <w:t xml:space="preserve">to </w:t>
            </w:r>
            <w:r w:rsidRPr="00CE5ED5">
              <w:rPr>
                <w:b/>
                <w:bCs/>
                <w:lang w:val="en-GB"/>
              </w:rPr>
              <w:t>other reading skills.</w:t>
            </w:r>
          </w:p>
          <w:p w:rsidR="00CE5ED5" w:rsidRDefault="00CE5ED5" w:rsidP="00CE5ED5">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lang w:val="en-GB"/>
              </w:rPr>
            </w:pPr>
          </w:p>
        </w:tc>
      </w:tr>
    </w:tbl>
    <w:p w:rsidR="005B388E" w:rsidRPr="00954975" w:rsidRDefault="005B388E" w:rsidP="005B388E">
      <w:pPr>
        <w:rPr>
          <w:lang w:val="en-GB"/>
        </w:rPr>
      </w:pPr>
    </w:p>
    <w:p w:rsidR="005B388E" w:rsidRPr="00954975" w:rsidRDefault="005B388E" w:rsidP="005B388E">
      <w:pPr>
        <w:rPr>
          <w:lang w:val="en-GB"/>
        </w:rPr>
      </w:pPr>
      <w:r w:rsidRPr="00954975">
        <w:rPr>
          <w:lang w:val="en-GB"/>
        </w:rPr>
        <w:t>You should encourage students to use their background knowledge in the pre-reading phase. Afterward, your students should comment upon issues related to their reading, or they should use the information or vocabulary they learned for some other activity.</w:t>
      </w:r>
    </w:p>
    <w:p w:rsidR="005B388E" w:rsidRPr="00954975" w:rsidRDefault="005B388E" w:rsidP="005B388E">
      <w:pPr>
        <w:rPr>
          <w:lang w:val="en-GB"/>
        </w:rPr>
      </w:pPr>
    </w:p>
    <w:p w:rsidR="005B388E" w:rsidRPr="00954975" w:rsidRDefault="005B388E" w:rsidP="005B388E">
      <w:pPr>
        <w:rPr>
          <w:lang w:val="en-GB"/>
        </w:rPr>
        <w:sectPr w:rsidR="005B388E" w:rsidRPr="00954975" w:rsidSect="00A95244">
          <w:pgSz w:w="12240" w:h="15840"/>
          <w:pgMar w:top="1440" w:right="1440" w:bottom="994" w:left="1260" w:header="1296" w:footer="720" w:gutter="0"/>
          <w:cols w:space="720"/>
          <w:noEndnote/>
          <w:docGrid w:linePitch="326"/>
        </w:sectPr>
      </w:pPr>
    </w:p>
    <w:p w:rsidR="005B388E" w:rsidRPr="00954975" w:rsidRDefault="005B388E" w:rsidP="005B388E">
      <w:pPr>
        <w:rPr>
          <w:lang w:val="en-GB"/>
        </w:rPr>
      </w:pPr>
      <w:r w:rsidRPr="00954975">
        <w:rPr>
          <w:lang w:val="en-GB"/>
        </w:rPr>
        <w:lastRenderedPageBreak/>
        <w:t xml:space="preserve">During </w:t>
      </w:r>
      <w:r w:rsidRPr="00954975">
        <w:rPr>
          <w:b/>
          <w:bCs/>
          <w:lang w:val="en-GB"/>
        </w:rPr>
        <w:t>pre-reading</w:t>
      </w:r>
      <w:r w:rsidRPr="00954975">
        <w:rPr>
          <w:lang w:val="en-GB"/>
        </w:rPr>
        <w:t xml:space="preserve">, you should encourage students to use what they already know about a text in terms of background knowledge and personal experiences. Sometimes, you may need to supply vocabulary or cultural knowledge outside the students' experience and knowledge. In addition, you should set a purpose for reading, for example, finding answers, </w:t>
      </w:r>
      <w:proofErr w:type="gramStart"/>
      <w:r w:rsidRPr="00954975">
        <w:rPr>
          <w:lang w:val="en-GB"/>
        </w:rPr>
        <w:t>making</w:t>
      </w:r>
      <w:proofErr w:type="gramEnd"/>
      <w:r w:rsidRPr="00954975">
        <w:rPr>
          <w:lang w:val="en-GB"/>
        </w:rPr>
        <w:t xml:space="preserve"> judgements. Pre-reading activities are done in class while students do post-reading activities outside of class.</w:t>
      </w:r>
    </w:p>
    <w:p w:rsidR="005B388E" w:rsidRPr="00954975" w:rsidRDefault="005B388E" w:rsidP="005B388E">
      <w:pPr>
        <w:rPr>
          <w:b/>
          <w:bCs/>
          <w:lang w:val="en-GB"/>
        </w:rPr>
      </w:pPr>
    </w:p>
    <w:p w:rsidR="005B388E" w:rsidRPr="00954975" w:rsidRDefault="005B388E" w:rsidP="005B388E">
      <w:pPr>
        <w:rPr>
          <w:lang w:val="en-GB"/>
        </w:rPr>
      </w:pPr>
      <w:r w:rsidRPr="00954975">
        <w:rPr>
          <w:b/>
          <w:bCs/>
          <w:lang w:val="en-GB"/>
        </w:rPr>
        <w:t xml:space="preserve">Reading activities </w:t>
      </w:r>
      <w:r w:rsidRPr="00954975">
        <w:rPr>
          <w:lang w:val="en-GB"/>
        </w:rPr>
        <w:t xml:space="preserve">should encourage students to remember what they have read and to understand it better. If a passage is very difficult, the teacher might give the students questions to answer while reading. </w:t>
      </w:r>
      <w:r w:rsidRPr="00954975">
        <w:rPr>
          <w:b/>
          <w:bCs/>
          <w:lang w:val="en-GB"/>
        </w:rPr>
        <w:t>Post-reading activities</w:t>
      </w:r>
      <w:r w:rsidRPr="00954975">
        <w:rPr>
          <w:lang w:val="en-GB"/>
        </w:rPr>
        <w:t xml:space="preserve"> are very effectively handled through a discussion after reading. If questions </w:t>
      </w:r>
      <w:r w:rsidR="00243386">
        <w:rPr>
          <w:lang w:val="en-GB"/>
        </w:rPr>
        <w:t xml:space="preserve">come </w:t>
      </w:r>
      <w:r w:rsidRPr="00954975">
        <w:rPr>
          <w:lang w:val="en-GB"/>
        </w:rPr>
        <w:t>from a text, these should be supplemented with questions beyond the literal level.</w:t>
      </w:r>
    </w:p>
    <w:p w:rsidR="005B388E" w:rsidRPr="00954975" w:rsidRDefault="005B388E" w:rsidP="005B388E">
      <w:pPr>
        <w:rPr>
          <w:lang w:val="en-GB"/>
        </w:rPr>
      </w:pPr>
    </w:p>
    <w:tbl>
      <w:tblPr>
        <w:tblW w:w="9360" w:type="dxa"/>
        <w:tblInd w:w="120" w:type="dxa"/>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9360"/>
      </w:tblGrid>
      <w:tr w:rsidR="005B388E" w:rsidRPr="00954975" w:rsidTr="00D31A3D">
        <w:tc>
          <w:tcPr>
            <w:tcW w:w="9360" w:type="dxa"/>
            <w:tcBorders>
              <w:top w:val="double" w:sz="7" w:space="0" w:color="000000"/>
            </w:tcBorders>
          </w:tcPr>
          <w:p w:rsidR="005B388E" w:rsidRPr="00954975" w:rsidRDefault="005B388E" w:rsidP="00787943">
            <w:pPr>
              <w:spacing w:line="120" w:lineRule="exact"/>
              <w:rPr>
                <w:rFonts w:eastAsiaTheme="minorEastAsia"/>
                <w:lang w:val="en-GB"/>
              </w:rPr>
            </w:pPr>
          </w:p>
          <w:p w:rsidR="005B388E" w:rsidRPr="00954975" w:rsidRDefault="005B388E" w:rsidP="00787943">
            <w:pPr>
              <w:tabs>
                <w:tab w:val="center" w:pos="4494"/>
              </w:tabs>
              <w:spacing w:after="58"/>
              <w:rPr>
                <w:rFonts w:eastAsiaTheme="minorEastAsia"/>
                <w:lang w:val="en-GB"/>
              </w:rPr>
            </w:pPr>
            <w:r w:rsidRPr="00954975">
              <w:rPr>
                <w:rFonts w:eastAsiaTheme="minorEastAsia"/>
                <w:b/>
                <w:bCs/>
                <w:lang w:val="en-GB"/>
              </w:rPr>
              <w:tab/>
              <w:t xml:space="preserve">PRE-READING ACTIVITIES </w:t>
            </w:r>
          </w:p>
        </w:tc>
      </w:tr>
      <w:tr w:rsidR="005B388E" w:rsidRPr="00954975" w:rsidTr="00D31A3D">
        <w:tc>
          <w:tcPr>
            <w:tcW w:w="9360" w:type="dxa"/>
          </w:tcPr>
          <w:p w:rsidR="005B388E" w:rsidRPr="00954975" w:rsidRDefault="005B388E" w:rsidP="00787943">
            <w:pPr>
              <w:spacing w:line="120" w:lineRule="exact"/>
              <w:rPr>
                <w:rFonts w:eastAsiaTheme="minorEastAsia"/>
                <w:lang w:val="en-GB"/>
              </w:rPr>
            </w:pPr>
          </w:p>
          <w:p w:rsidR="00243386" w:rsidRDefault="005B388E" w:rsidP="00787943">
            <w:pPr>
              <w:rPr>
                <w:rFonts w:eastAsiaTheme="minorEastAsia"/>
                <w:lang w:val="en-GB"/>
              </w:rPr>
            </w:pPr>
            <w:r w:rsidRPr="00954975">
              <w:rPr>
                <w:rFonts w:eastAsiaTheme="minorEastAsia"/>
                <w:lang w:val="en-GB"/>
              </w:rPr>
              <w:t xml:space="preserve">1.  Have students </w:t>
            </w:r>
            <w:r w:rsidRPr="00954975">
              <w:rPr>
                <w:rFonts w:eastAsiaTheme="minorEastAsia"/>
                <w:b/>
                <w:bCs/>
                <w:lang w:val="en-GB"/>
              </w:rPr>
              <w:t xml:space="preserve">preview </w:t>
            </w:r>
            <w:r w:rsidRPr="00954975">
              <w:rPr>
                <w:rFonts w:eastAsiaTheme="minorEastAsia"/>
                <w:lang w:val="en-GB"/>
              </w:rPr>
              <w:t>an article by looking at the title, introduction,</w:t>
            </w:r>
            <w:r w:rsidR="00243386">
              <w:rPr>
                <w:rFonts w:eastAsiaTheme="minorEastAsia"/>
                <w:lang w:val="en-GB"/>
              </w:rPr>
              <w:t xml:space="preserve"> </w:t>
            </w:r>
            <w:r w:rsidRPr="00954975">
              <w:rPr>
                <w:rFonts w:eastAsiaTheme="minorEastAsia"/>
                <w:lang w:val="en-GB"/>
              </w:rPr>
              <w:t xml:space="preserve">title, sub-headings, </w:t>
            </w:r>
          </w:p>
          <w:p w:rsidR="005B388E" w:rsidRPr="00954975" w:rsidRDefault="00243386" w:rsidP="00787943">
            <w:pPr>
              <w:rPr>
                <w:rFonts w:eastAsiaTheme="minorEastAsia"/>
                <w:lang w:val="en-GB"/>
              </w:rPr>
            </w:pPr>
            <w:r>
              <w:rPr>
                <w:rFonts w:eastAsiaTheme="minorEastAsia"/>
                <w:lang w:val="en-GB"/>
              </w:rPr>
              <w:t xml:space="preserve">     </w:t>
            </w:r>
            <w:proofErr w:type="gramStart"/>
            <w:r w:rsidR="005B388E" w:rsidRPr="00954975">
              <w:rPr>
                <w:rFonts w:eastAsiaTheme="minorEastAsia"/>
                <w:lang w:val="en-GB"/>
              </w:rPr>
              <w:t>and</w:t>
            </w:r>
            <w:proofErr w:type="gramEnd"/>
            <w:r w:rsidR="005B388E" w:rsidRPr="00954975">
              <w:rPr>
                <w:rFonts w:eastAsiaTheme="minorEastAsia"/>
                <w:lang w:val="en-GB"/>
              </w:rPr>
              <w:t xml:space="preserve"> illustrations. This is an excellent way to get</w:t>
            </w:r>
            <w:r>
              <w:rPr>
                <w:rFonts w:eastAsiaTheme="minorEastAsia"/>
                <w:lang w:val="en-GB"/>
              </w:rPr>
              <w:t xml:space="preserve"> </w:t>
            </w:r>
            <w:r w:rsidR="005B388E" w:rsidRPr="00954975">
              <w:rPr>
                <w:rFonts w:eastAsiaTheme="minorEastAsia"/>
                <w:lang w:val="en-GB"/>
              </w:rPr>
              <w:t>an overall impression of the story.</w:t>
            </w:r>
          </w:p>
          <w:p w:rsidR="005B388E" w:rsidRPr="00954975" w:rsidRDefault="005B388E" w:rsidP="00787943">
            <w:pPr>
              <w:rPr>
                <w:rFonts w:eastAsiaTheme="minorEastAsia"/>
                <w:lang w:val="en-GB"/>
              </w:rPr>
            </w:pPr>
          </w:p>
          <w:p w:rsidR="00243386" w:rsidRDefault="005B388E" w:rsidP="00787943">
            <w:pPr>
              <w:rPr>
                <w:rFonts w:eastAsiaTheme="minorEastAsia"/>
                <w:lang w:val="en-GB"/>
              </w:rPr>
            </w:pPr>
            <w:r w:rsidRPr="00954975">
              <w:rPr>
                <w:rFonts w:eastAsiaTheme="minorEastAsia"/>
                <w:lang w:val="en-GB"/>
              </w:rPr>
              <w:t xml:space="preserve">2.  Read the </w:t>
            </w:r>
            <w:r w:rsidRPr="00954975">
              <w:rPr>
                <w:rFonts w:eastAsiaTheme="minorEastAsia"/>
                <w:b/>
                <w:bCs/>
                <w:lang w:val="en-GB"/>
              </w:rPr>
              <w:t>title, headings</w:t>
            </w:r>
            <w:r w:rsidRPr="00954975">
              <w:rPr>
                <w:rFonts w:eastAsiaTheme="minorEastAsia"/>
                <w:lang w:val="en-GB"/>
              </w:rPr>
              <w:t xml:space="preserve">, and </w:t>
            </w:r>
            <w:r w:rsidRPr="00954975">
              <w:rPr>
                <w:rFonts w:eastAsiaTheme="minorEastAsia"/>
                <w:b/>
                <w:bCs/>
                <w:lang w:val="en-GB"/>
              </w:rPr>
              <w:t>subheadings</w:t>
            </w:r>
            <w:r w:rsidRPr="00954975">
              <w:rPr>
                <w:rFonts w:eastAsiaTheme="minorEastAsia"/>
                <w:lang w:val="en-GB"/>
              </w:rPr>
              <w:t xml:space="preserve"> of an article to the</w:t>
            </w:r>
            <w:r w:rsidR="00243386">
              <w:rPr>
                <w:rFonts w:eastAsiaTheme="minorEastAsia"/>
                <w:lang w:val="en-GB"/>
              </w:rPr>
              <w:t xml:space="preserve"> </w:t>
            </w:r>
            <w:r w:rsidRPr="00954975">
              <w:rPr>
                <w:rFonts w:eastAsiaTheme="minorEastAsia"/>
                <w:lang w:val="en-GB"/>
              </w:rPr>
              <w:t xml:space="preserve">students and have them </w:t>
            </w:r>
            <w:r w:rsidR="00243386">
              <w:rPr>
                <w:rFonts w:eastAsiaTheme="minorEastAsia"/>
                <w:lang w:val="en-GB"/>
              </w:rPr>
              <w:t xml:space="preserve"> </w:t>
            </w:r>
          </w:p>
          <w:p w:rsidR="005B388E" w:rsidRPr="00954975" w:rsidRDefault="00243386" w:rsidP="00787943">
            <w:pPr>
              <w:rPr>
                <w:rFonts w:eastAsiaTheme="minorEastAsia"/>
                <w:lang w:val="en-GB"/>
              </w:rPr>
            </w:pPr>
            <w:r>
              <w:rPr>
                <w:rFonts w:eastAsiaTheme="minorEastAsia"/>
                <w:lang w:val="en-GB"/>
              </w:rPr>
              <w:t xml:space="preserve">     </w:t>
            </w:r>
            <w:proofErr w:type="gramStart"/>
            <w:r w:rsidR="005B388E" w:rsidRPr="00954975">
              <w:rPr>
                <w:rFonts w:eastAsiaTheme="minorEastAsia"/>
                <w:lang w:val="en-GB"/>
              </w:rPr>
              <w:t>predict</w:t>
            </w:r>
            <w:proofErr w:type="gramEnd"/>
            <w:r w:rsidR="005B388E" w:rsidRPr="00954975">
              <w:rPr>
                <w:rFonts w:eastAsiaTheme="minorEastAsia"/>
                <w:lang w:val="en-GB"/>
              </w:rPr>
              <w:t xml:space="preserve"> what the story is about.</w:t>
            </w:r>
            <w:r w:rsidR="00D31A3D" w:rsidRPr="00954975">
              <w:rPr>
                <w:rFonts w:eastAsiaTheme="minorEastAsia"/>
                <w:lang w:val="en-GB"/>
              </w:rPr>
              <w:t xml:space="preserve"> </w:t>
            </w:r>
            <w:r w:rsidR="005B388E" w:rsidRPr="00954975">
              <w:rPr>
                <w:rFonts w:eastAsiaTheme="minorEastAsia"/>
                <w:lang w:val="en-GB"/>
              </w:rPr>
              <w:t>Alternately, read the title and the first paragraph only.</w:t>
            </w:r>
          </w:p>
          <w:p w:rsidR="005B388E" w:rsidRPr="00954975" w:rsidRDefault="005B388E" w:rsidP="00787943">
            <w:pPr>
              <w:rPr>
                <w:rFonts w:eastAsiaTheme="minorEastAsia"/>
                <w:lang w:val="en-GB"/>
              </w:rPr>
            </w:pPr>
          </w:p>
          <w:p w:rsidR="00243386" w:rsidRDefault="005B388E" w:rsidP="00787943">
            <w:pPr>
              <w:rPr>
                <w:rFonts w:eastAsiaTheme="minorEastAsia"/>
                <w:lang w:val="en-GB"/>
              </w:rPr>
            </w:pPr>
            <w:r w:rsidRPr="00954975">
              <w:rPr>
                <w:rFonts w:eastAsiaTheme="minorEastAsia"/>
                <w:lang w:val="en-GB"/>
              </w:rPr>
              <w:t xml:space="preserve">3.  To get a general idea of an article, have students skim the </w:t>
            </w:r>
            <w:r w:rsidRPr="00954975">
              <w:rPr>
                <w:rFonts w:eastAsiaTheme="minorEastAsia"/>
                <w:b/>
                <w:bCs/>
                <w:lang w:val="en-GB"/>
              </w:rPr>
              <w:t>first</w:t>
            </w:r>
            <w:r w:rsidR="00243386">
              <w:rPr>
                <w:rFonts w:eastAsiaTheme="minorEastAsia"/>
                <w:lang w:val="en-GB"/>
              </w:rPr>
              <w:t xml:space="preserve"> </w:t>
            </w:r>
            <w:r w:rsidRPr="00954975">
              <w:rPr>
                <w:rFonts w:eastAsiaTheme="minorEastAsia"/>
                <w:lang w:val="en-GB"/>
              </w:rPr>
              <w:t xml:space="preserve">and </w:t>
            </w:r>
            <w:r w:rsidRPr="00954975">
              <w:rPr>
                <w:rFonts w:eastAsiaTheme="minorEastAsia"/>
                <w:b/>
                <w:bCs/>
                <w:lang w:val="en-GB"/>
              </w:rPr>
              <w:t>last paragraphs</w:t>
            </w:r>
            <w:r w:rsidRPr="00954975">
              <w:rPr>
                <w:rFonts w:eastAsiaTheme="minorEastAsia"/>
                <w:lang w:val="en-GB"/>
              </w:rPr>
              <w:t xml:space="preserve">. Then </w:t>
            </w:r>
          </w:p>
          <w:p w:rsidR="00243386" w:rsidRDefault="00243386" w:rsidP="00787943">
            <w:pPr>
              <w:rPr>
                <w:rFonts w:eastAsiaTheme="minorEastAsia"/>
                <w:lang w:val="en-GB"/>
              </w:rPr>
            </w:pPr>
            <w:r>
              <w:rPr>
                <w:rFonts w:eastAsiaTheme="minorEastAsia"/>
                <w:lang w:val="en-GB"/>
              </w:rPr>
              <w:t xml:space="preserve">     </w:t>
            </w:r>
            <w:r w:rsidR="005B388E" w:rsidRPr="00954975">
              <w:rPr>
                <w:rFonts w:eastAsiaTheme="minorEastAsia"/>
                <w:lang w:val="en-GB"/>
              </w:rPr>
              <w:t>get them to prepare three or four</w:t>
            </w:r>
            <w:r>
              <w:rPr>
                <w:rFonts w:eastAsiaTheme="minorEastAsia"/>
                <w:lang w:val="en-GB"/>
              </w:rPr>
              <w:t xml:space="preserve"> </w:t>
            </w:r>
            <w:r w:rsidR="005B388E" w:rsidRPr="00954975">
              <w:rPr>
                <w:rFonts w:eastAsiaTheme="minorEastAsia"/>
                <w:lang w:val="en-GB"/>
              </w:rPr>
              <w:t>questions based on their predictions and read to find the</w:t>
            </w:r>
            <w:r w:rsidR="00D31A3D" w:rsidRPr="00954975">
              <w:rPr>
                <w:rFonts w:eastAsiaTheme="minorEastAsia"/>
                <w:lang w:val="en-GB"/>
              </w:rPr>
              <w:t xml:space="preserve"> </w:t>
            </w:r>
          </w:p>
          <w:p w:rsidR="00243386" w:rsidRDefault="00243386" w:rsidP="00D31A3D">
            <w:pPr>
              <w:rPr>
                <w:rFonts w:eastAsiaTheme="minorEastAsia"/>
                <w:lang w:val="en-GB"/>
              </w:rPr>
            </w:pPr>
            <w:r>
              <w:rPr>
                <w:rFonts w:eastAsiaTheme="minorEastAsia"/>
                <w:lang w:val="en-GB"/>
              </w:rPr>
              <w:t xml:space="preserve">     </w:t>
            </w:r>
            <w:proofErr w:type="gramStart"/>
            <w:r w:rsidR="00D31A3D" w:rsidRPr="00954975">
              <w:rPr>
                <w:rFonts w:eastAsiaTheme="minorEastAsia"/>
                <w:lang w:val="en-GB"/>
              </w:rPr>
              <w:t>answers</w:t>
            </w:r>
            <w:proofErr w:type="gramEnd"/>
            <w:r w:rsidR="00D31A3D" w:rsidRPr="00954975">
              <w:rPr>
                <w:rFonts w:eastAsiaTheme="minorEastAsia"/>
                <w:lang w:val="en-GB"/>
              </w:rPr>
              <w:t>.</w:t>
            </w:r>
            <w:r>
              <w:rPr>
                <w:rFonts w:eastAsiaTheme="minorEastAsia"/>
                <w:lang w:val="en-GB"/>
              </w:rPr>
              <w:t xml:space="preserve"> </w:t>
            </w:r>
            <w:r w:rsidR="005B388E" w:rsidRPr="00954975">
              <w:rPr>
                <w:rFonts w:eastAsiaTheme="minorEastAsia"/>
                <w:lang w:val="en-GB"/>
              </w:rPr>
              <w:t>This level of skimming works well with longer texts</w:t>
            </w:r>
            <w:r w:rsidR="00D31A3D" w:rsidRPr="00954975">
              <w:rPr>
                <w:rFonts w:eastAsiaTheme="minorEastAsia"/>
                <w:lang w:val="en-GB"/>
              </w:rPr>
              <w:t xml:space="preserve"> </w:t>
            </w:r>
            <w:r w:rsidR="005B388E" w:rsidRPr="00954975">
              <w:rPr>
                <w:rFonts w:eastAsiaTheme="minorEastAsia"/>
                <w:lang w:val="en-GB"/>
              </w:rPr>
              <w:t xml:space="preserve">to help the students identify </w:t>
            </w:r>
          </w:p>
          <w:p w:rsidR="005B388E" w:rsidRPr="00954975" w:rsidRDefault="00243386" w:rsidP="00D31A3D">
            <w:pPr>
              <w:rPr>
                <w:rFonts w:eastAsiaTheme="minorEastAsia"/>
                <w:lang w:val="en-GB"/>
              </w:rPr>
            </w:pPr>
            <w:r>
              <w:rPr>
                <w:rFonts w:eastAsiaTheme="minorEastAsia"/>
                <w:lang w:val="en-GB"/>
              </w:rPr>
              <w:t xml:space="preserve">     </w:t>
            </w:r>
            <w:proofErr w:type="gramStart"/>
            <w:r w:rsidR="005B388E" w:rsidRPr="00954975">
              <w:rPr>
                <w:rFonts w:eastAsiaTheme="minorEastAsia"/>
                <w:lang w:val="en-GB"/>
              </w:rPr>
              <w:t>the</w:t>
            </w:r>
            <w:proofErr w:type="gramEnd"/>
            <w:r w:rsidR="005B388E" w:rsidRPr="00954975">
              <w:rPr>
                <w:rFonts w:eastAsiaTheme="minorEastAsia"/>
                <w:lang w:val="en-GB"/>
              </w:rPr>
              <w:t xml:space="preserve"> main ideas.</w:t>
            </w:r>
          </w:p>
          <w:p w:rsidR="005B388E" w:rsidRDefault="005B388E" w:rsidP="00787943">
            <w:pPr>
              <w:rPr>
                <w:rFonts w:eastAsiaTheme="minorEastAsia"/>
                <w:lang w:val="en-GB"/>
              </w:rPr>
            </w:pPr>
          </w:p>
          <w:p w:rsidR="00CE5ED5" w:rsidRPr="00954975" w:rsidRDefault="00CE5ED5" w:rsidP="00787943">
            <w:pPr>
              <w:rPr>
                <w:rFonts w:eastAsiaTheme="minorEastAsia"/>
                <w:lang w:val="en-GB"/>
              </w:rPr>
            </w:pPr>
          </w:p>
          <w:p w:rsidR="00243386" w:rsidRDefault="005B388E" w:rsidP="00787943">
            <w:pPr>
              <w:rPr>
                <w:rFonts w:eastAsiaTheme="minorEastAsia"/>
                <w:lang w:val="en-GB"/>
              </w:rPr>
            </w:pPr>
            <w:r w:rsidRPr="00954975">
              <w:rPr>
                <w:rFonts w:eastAsiaTheme="minorEastAsia"/>
                <w:lang w:val="en-GB"/>
              </w:rPr>
              <w:lastRenderedPageBreak/>
              <w:t xml:space="preserve">4.  Prepare a list of six to eight </w:t>
            </w:r>
            <w:r w:rsidRPr="00954975">
              <w:rPr>
                <w:rFonts w:eastAsiaTheme="minorEastAsia"/>
                <w:b/>
                <w:bCs/>
                <w:lang w:val="en-GB"/>
              </w:rPr>
              <w:t>key</w:t>
            </w:r>
            <w:r w:rsidRPr="00954975">
              <w:rPr>
                <w:rFonts w:eastAsiaTheme="minorEastAsia"/>
                <w:lang w:val="en-GB"/>
              </w:rPr>
              <w:t xml:space="preserve"> </w:t>
            </w:r>
            <w:r w:rsidRPr="00954975">
              <w:rPr>
                <w:rFonts w:eastAsiaTheme="minorEastAsia"/>
                <w:b/>
                <w:bCs/>
                <w:lang w:val="en-GB"/>
              </w:rPr>
              <w:t>content words</w:t>
            </w:r>
            <w:r w:rsidRPr="00954975">
              <w:rPr>
                <w:rFonts w:eastAsiaTheme="minorEastAsia"/>
                <w:lang w:val="en-GB"/>
              </w:rPr>
              <w:t xml:space="preserve"> or phrases</w:t>
            </w:r>
            <w:r w:rsidR="00D31A3D" w:rsidRPr="00954975">
              <w:rPr>
                <w:rFonts w:eastAsiaTheme="minorEastAsia"/>
                <w:lang w:val="en-GB"/>
              </w:rPr>
              <w:t xml:space="preserve"> </w:t>
            </w:r>
            <w:r w:rsidRPr="00954975">
              <w:rPr>
                <w:rFonts w:eastAsiaTheme="minorEastAsia"/>
                <w:lang w:val="en-GB"/>
              </w:rPr>
              <w:t xml:space="preserve">from the article and have the </w:t>
            </w:r>
          </w:p>
          <w:p w:rsidR="005B388E" w:rsidRPr="00954975" w:rsidRDefault="00243386" w:rsidP="00787943">
            <w:pPr>
              <w:rPr>
                <w:rFonts w:eastAsiaTheme="minorEastAsia"/>
                <w:lang w:val="en-GB"/>
              </w:rPr>
            </w:pPr>
            <w:r>
              <w:rPr>
                <w:rFonts w:eastAsiaTheme="minorEastAsia"/>
                <w:lang w:val="en-GB"/>
              </w:rPr>
              <w:t xml:space="preserve">     </w:t>
            </w:r>
            <w:proofErr w:type="gramStart"/>
            <w:r w:rsidR="005B388E" w:rsidRPr="00954975">
              <w:rPr>
                <w:rFonts w:eastAsiaTheme="minorEastAsia"/>
                <w:lang w:val="en-GB"/>
              </w:rPr>
              <w:t>students</w:t>
            </w:r>
            <w:proofErr w:type="gramEnd"/>
            <w:r w:rsidR="005B388E" w:rsidRPr="00954975">
              <w:rPr>
                <w:rFonts w:eastAsiaTheme="minorEastAsia"/>
                <w:lang w:val="en-GB"/>
              </w:rPr>
              <w:t xml:space="preserve"> make predictions about the</w:t>
            </w:r>
            <w:r w:rsidR="00D31A3D" w:rsidRPr="00954975">
              <w:rPr>
                <w:rFonts w:eastAsiaTheme="minorEastAsia"/>
                <w:lang w:val="en-GB"/>
              </w:rPr>
              <w:t xml:space="preserve"> </w:t>
            </w:r>
            <w:r w:rsidR="005B388E" w:rsidRPr="00954975">
              <w:rPr>
                <w:rFonts w:eastAsiaTheme="minorEastAsia"/>
                <w:lang w:val="en-GB"/>
              </w:rPr>
              <w:t>text, or predict the kind of information in the text.</w:t>
            </w:r>
          </w:p>
          <w:p w:rsidR="005B388E" w:rsidRPr="00954975" w:rsidRDefault="005B388E" w:rsidP="00787943">
            <w:pPr>
              <w:rPr>
                <w:rFonts w:eastAsiaTheme="minorEastAsia"/>
                <w:lang w:val="en-GB"/>
              </w:rPr>
            </w:pPr>
          </w:p>
          <w:p w:rsidR="00243386" w:rsidRDefault="005B388E" w:rsidP="00051E2A">
            <w:pPr>
              <w:rPr>
                <w:rFonts w:eastAsiaTheme="minorEastAsia"/>
                <w:lang w:val="en-GB"/>
              </w:rPr>
            </w:pPr>
            <w:r w:rsidRPr="00954975">
              <w:rPr>
                <w:rFonts w:eastAsiaTheme="minorEastAsia"/>
                <w:lang w:val="en-GB"/>
              </w:rPr>
              <w:t xml:space="preserve">5.  Show a </w:t>
            </w:r>
            <w:r w:rsidRPr="00954975">
              <w:rPr>
                <w:rFonts w:eastAsiaTheme="minorEastAsia"/>
                <w:b/>
                <w:bCs/>
                <w:lang w:val="en-GB"/>
              </w:rPr>
              <w:t>picture</w:t>
            </w:r>
            <w:r w:rsidRPr="00954975">
              <w:rPr>
                <w:rFonts w:eastAsiaTheme="minorEastAsia"/>
                <w:lang w:val="en-GB"/>
              </w:rPr>
              <w:t xml:space="preserve"> or </w:t>
            </w:r>
            <w:r w:rsidRPr="00954975">
              <w:rPr>
                <w:rFonts w:eastAsiaTheme="minorEastAsia"/>
                <w:b/>
                <w:bCs/>
                <w:lang w:val="en-GB"/>
              </w:rPr>
              <w:t>illustration</w:t>
            </w:r>
            <w:r w:rsidRPr="00954975">
              <w:rPr>
                <w:rFonts w:eastAsiaTheme="minorEastAsia"/>
                <w:lang w:val="en-GB"/>
              </w:rPr>
              <w:t xml:space="preserve"> (graph, map, or diagram) and</w:t>
            </w:r>
            <w:r w:rsidR="00D31A3D" w:rsidRPr="00954975">
              <w:rPr>
                <w:rFonts w:eastAsiaTheme="minorEastAsia"/>
                <w:lang w:val="en-GB"/>
              </w:rPr>
              <w:t xml:space="preserve"> </w:t>
            </w:r>
            <w:r w:rsidRPr="00954975">
              <w:rPr>
                <w:rFonts w:eastAsiaTheme="minorEastAsia"/>
                <w:lang w:val="en-GB"/>
              </w:rPr>
              <w:t xml:space="preserve">have the students formulate </w:t>
            </w:r>
          </w:p>
          <w:p w:rsidR="005B388E" w:rsidRPr="00954975" w:rsidRDefault="00243386" w:rsidP="00051E2A">
            <w:pPr>
              <w:rPr>
                <w:rFonts w:eastAsiaTheme="minorEastAsia"/>
                <w:lang w:val="en-GB"/>
              </w:rPr>
            </w:pPr>
            <w:r>
              <w:rPr>
                <w:rFonts w:eastAsiaTheme="minorEastAsia"/>
                <w:lang w:val="en-GB"/>
              </w:rPr>
              <w:t xml:space="preserve">     </w:t>
            </w:r>
            <w:proofErr w:type="gramStart"/>
            <w:r w:rsidR="005B388E" w:rsidRPr="00954975">
              <w:rPr>
                <w:rFonts w:eastAsiaTheme="minorEastAsia"/>
                <w:lang w:val="en-GB"/>
              </w:rPr>
              <w:t>questions</w:t>
            </w:r>
            <w:proofErr w:type="gramEnd"/>
            <w:r w:rsidR="005B388E" w:rsidRPr="00954975">
              <w:rPr>
                <w:rFonts w:eastAsiaTheme="minorEastAsia"/>
                <w:lang w:val="en-GB"/>
              </w:rPr>
              <w:t xml:space="preserve"> and predictions about the text.</w:t>
            </w:r>
          </w:p>
        </w:tc>
      </w:tr>
      <w:tr w:rsidR="005B388E" w:rsidRPr="00954975" w:rsidTr="00D31A3D">
        <w:tc>
          <w:tcPr>
            <w:tcW w:w="9360" w:type="dxa"/>
            <w:tcBorders>
              <w:bottom w:val="double" w:sz="7" w:space="0" w:color="000000"/>
            </w:tcBorders>
          </w:tcPr>
          <w:p w:rsidR="005B388E" w:rsidRPr="00243386" w:rsidRDefault="005B388E" w:rsidP="00787943">
            <w:pPr>
              <w:spacing w:line="120" w:lineRule="exact"/>
              <w:rPr>
                <w:rFonts w:eastAsiaTheme="minorEastAsia"/>
              </w:rPr>
            </w:pPr>
          </w:p>
          <w:p w:rsidR="00243386" w:rsidRDefault="005B388E" w:rsidP="00D31A3D">
            <w:pPr>
              <w:rPr>
                <w:rFonts w:eastAsiaTheme="minorEastAsia"/>
                <w:lang w:val="en-GB"/>
              </w:rPr>
            </w:pPr>
            <w:r w:rsidRPr="00954975">
              <w:rPr>
                <w:rFonts w:eastAsiaTheme="minorEastAsia"/>
                <w:lang w:val="en-GB"/>
              </w:rPr>
              <w:t xml:space="preserve">6.  Draw on the students' </w:t>
            </w:r>
            <w:r w:rsidRPr="00954975">
              <w:rPr>
                <w:rFonts w:eastAsiaTheme="minorEastAsia"/>
                <w:b/>
                <w:bCs/>
                <w:lang w:val="en-GB"/>
              </w:rPr>
              <w:t>personal experiences</w:t>
            </w:r>
            <w:r w:rsidRPr="00954975">
              <w:rPr>
                <w:rFonts w:eastAsiaTheme="minorEastAsia"/>
                <w:lang w:val="en-GB"/>
              </w:rPr>
              <w:t xml:space="preserve"> by relating personal</w:t>
            </w:r>
            <w:r w:rsidR="00243386">
              <w:rPr>
                <w:rFonts w:eastAsiaTheme="minorEastAsia"/>
                <w:lang w:val="en-GB"/>
              </w:rPr>
              <w:t xml:space="preserve"> </w:t>
            </w:r>
            <w:r w:rsidRPr="00954975">
              <w:rPr>
                <w:rFonts w:eastAsiaTheme="minorEastAsia"/>
                <w:lang w:val="en-GB"/>
              </w:rPr>
              <w:t xml:space="preserve">experiences. Then ask </w:t>
            </w:r>
          </w:p>
          <w:p w:rsidR="005B388E" w:rsidRPr="00954975" w:rsidRDefault="00243386" w:rsidP="00D31A3D">
            <w:pPr>
              <w:rPr>
                <w:rFonts w:eastAsiaTheme="minorEastAsia"/>
                <w:lang w:val="en-GB"/>
              </w:rPr>
            </w:pPr>
            <w:r>
              <w:rPr>
                <w:rFonts w:eastAsiaTheme="minorEastAsia"/>
                <w:lang w:val="en-GB"/>
              </w:rPr>
              <w:t xml:space="preserve">     </w:t>
            </w:r>
            <w:proofErr w:type="gramStart"/>
            <w:r w:rsidR="005B388E" w:rsidRPr="00954975">
              <w:rPr>
                <w:rFonts w:eastAsiaTheme="minorEastAsia"/>
                <w:lang w:val="en-GB"/>
              </w:rPr>
              <w:t>students</w:t>
            </w:r>
            <w:proofErr w:type="gramEnd"/>
            <w:r w:rsidR="005B388E" w:rsidRPr="00954975">
              <w:rPr>
                <w:rFonts w:eastAsiaTheme="minorEastAsia"/>
                <w:lang w:val="en-GB"/>
              </w:rPr>
              <w:t xml:space="preserve"> if they have had a similar experience or know anyone who has had one.</w:t>
            </w:r>
          </w:p>
          <w:p w:rsidR="003A6859" w:rsidRPr="00954975" w:rsidRDefault="003A6859" w:rsidP="00787943">
            <w:pPr>
              <w:rPr>
                <w:rFonts w:eastAsiaTheme="minorEastAsia"/>
                <w:lang w:val="en-GB"/>
              </w:rPr>
            </w:pPr>
          </w:p>
          <w:p w:rsidR="00243386" w:rsidRDefault="005B388E" w:rsidP="00787943">
            <w:pPr>
              <w:rPr>
                <w:rFonts w:eastAsiaTheme="minorEastAsia"/>
                <w:lang w:val="en-GB"/>
              </w:rPr>
            </w:pPr>
            <w:r w:rsidRPr="00954975">
              <w:rPr>
                <w:rFonts w:eastAsiaTheme="minorEastAsia"/>
                <w:lang w:val="en-GB"/>
              </w:rPr>
              <w:t xml:space="preserve">7.  Give the students a </w:t>
            </w:r>
            <w:r w:rsidRPr="00954975">
              <w:rPr>
                <w:rFonts w:eastAsiaTheme="minorEastAsia"/>
                <w:b/>
                <w:bCs/>
                <w:lang w:val="en-GB"/>
              </w:rPr>
              <w:t>topic</w:t>
            </w:r>
            <w:r w:rsidRPr="00954975">
              <w:rPr>
                <w:rFonts w:eastAsiaTheme="minorEastAsia"/>
                <w:lang w:val="en-GB"/>
              </w:rPr>
              <w:t xml:space="preserve"> such as a current news item or world</w:t>
            </w:r>
            <w:r w:rsidR="003A6859" w:rsidRPr="00954975">
              <w:rPr>
                <w:rFonts w:eastAsiaTheme="minorEastAsia"/>
                <w:lang w:val="en-GB"/>
              </w:rPr>
              <w:t xml:space="preserve"> </w:t>
            </w:r>
            <w:r w:rsidRPr="00954975">
              <w:rPr>
                <w:rFonts w:eastAsiaTheme="minorEastAsia"/>
                <w:lang w:val="en-GB"/>
              </w:rPr>
              <w:t xml:space="preserve">event and have them </w:t>
            </w:r>
          </w:p>
          <w:p w:rsidR="00243386" w:rsidRDefault="00243386" w:rsidP="00787943">
            <w:pPr>
              <w:rPr>
                <w:rFonts w:eastAsiaTheme="minorEastAsia"/>
                <w:lang w:val="en-GB"/>
              </w:rPr>
            </w:pPr>
            <w:r>
              <w:rPr>
                <w:rFonts w:eastAsiaTheme="minorEastAsia"/>
                <w:lang w:val="en-GB"/>
              </w:rPr>
              <w:t xml:space="preserve">      </w:t>
            </w:r>
            <w:proofErr w:type="gramStart"/>
            <w:r w:rsidR="005B388E" w:rsidRPr="00954975">
              <w:rPr>
                <w:rFonts w:eastAsiaTheme="minorEastAsia"/>
                <w:lang w:val="en-GB"/>
              </w:rPr>
              <w:t>identify</w:t>
            </w:r>
            <w:proofErr w:type="gramEnd"/>
            <w:r w:rsidR="005B388E" w:rsidRPr="00954975">
              <w:rPr>
                <w:rFonts w:eastAsiaTheme="minorEastAsia"/>
                <w:lang w:val="en-GB"/>
              </w:rPr>
              <w:t xml:space="preserve"> issues related to the topic under</w:t>
            </w:r>
            <w:r>
              <w:rPr>
                <w:rFonts w:eastAsiaTheme="minorEastAsia"/>
                <w:lang w:val="en-GB"/>
              </w:rPr>
              <w:t xml:space="preserve"> </w:t>
            </w:r>
            <w:r w:rsidR="005B388E" w:rsidRPr="00954975">
              <w:rPr>
                <w:rFonts w:eastAsiaTheme="minorEastAsia"/>
                <w:lang w:val="en-GB"/>
              </w:rPr>
              <w:t xml:space="preserve">discussion. Get them to share their opinions in </w:t>
            </w:r>
          </w:p>
          <w:p w:rsidR="005B388E" w:rsidRPr="00954975" w:rsidRDefault="00243386" w:rsidP="00787943">
            <w:pPr>
              <w:rPr>
                <w:rFonts w:eastAsiaTheme="minorEastAsia"/>
                <w:lang w:val="en-GB"/>
              </w:rPr>
            </w:pPr>
            <w:r>
              <w:rPr>
                <w:rFonts w:eastAsiaTheme="minorEastAsia"/>
                <w:lang w:val="en-GB"/>
              </w:rPr>
              <w:t xml:space="preserve">      </w:t>
            </w:r>
            <w:proofErr w:type="gramStart"/>
            <w:r w:rsidR="005B388E" w:rsidRPr="00954975">
              <w:rPr>
                <w:rFonts w:eastAsiaTheme="minorEastAsia"/>
                <w:lang w:val="en-GB"/>
              </w:rPr>
              <w:t>small</w:t>
            </w:r>
            <w:proofErr w:type="gramEnd"/>
            <w:r w:rsidR="005B388E" w:rsidRPr="00954975">
              <w:rPr>
                <w:rFonts w:eastAsiaTheme="minorEastAsia"/>
                <w:lang w:val="en-GB"/>
              </w:rPr>
              <w:t xml:space="preserve"> groups</w:t>
            </w:r>
            <w:r>
              <w:rPr>
                <w:rFonts w:eastAsiaTheme="minorEastAsia"/>
                <w:lang w:val="en-GB"/>
              </w:rPr>
              <w:t xml:space="preserve"> </w:t>
            </w:r>
            <w:r w:rsidR="005B388E" w:rsidRPr="00954975">
              <w:rPr>
                <w:rFonts w:eastAsiaTheme="minorEastAsia"/>
                <w:lang w:val="en-GB"/>
              </w:rPr>
              <w:t>first, and then with the whole class.</w:t>
            </w:r>
          </w:p>
          <w:p w:rsidR="00051E2A" w:rsidRPr="00954975" w:rsidRDefault="00051E2A" w:rsidP="00787943">
            <w:pPr>
              <w:rPr>
                <w:rFonts w:eastAsiaTheme="minorEastAsia"/>
                <w:lang w:val="en-GB"/>
              </w:rPr>
            </w:pPr>
          </w:p>
          <w:p w:rsidR="005B388E" w:rsidRPr="00954975" w:rsidRDefault="005B388E" w:rsidP="00787943">
            <w:pPr>
              <w:rPr>
                <w:rFonts w:eastAsiaTheme="minorEastAsia"/>
                <w:lang w:val="en-GB"/>
              </w:rPr>
            </w:pPr>
            <w:r w:rsidRPr="00954975">
              <w:rPr>
                <w:rFonts w:eastAsiaTheme="minorEastAsia"/>
                <w:lang w:val="en-GB"/>
              </w:rPr>
              <w:t xml:space="preserve">8.  Introduce the reading through a </w:t>
            </w:r>
            <w:r w:rsidRPr="00954975">
              <w:rPr>
                <w:rFonts w:eastAsiaTheme="minorEastAsia"/>
                <w:b/>
                <w:bCs/>
                <w:lang w:val="en-GB"/>
              </w:rPr>
              <w:t xml:space="preserve">song </w:t>
            </w:r>
            <w:r w:rsidRPr="00954975">
              <w:rPr>
                <w:rFonts w:eastAsiaTheme="minorEastAsia"/>
                <w:lang w:val="en-GB"/>
              </w:rPr>
              <w:t xml:space="preserve">or a part of a </w:t>
            </w:r>
            <w:r w:rsidRPr="00954975">
              <w:rPr>
                <w:rFonts w:eastAsiaTheme="minorEastAsia"/>
                <w:b/>
                <w:bCs/>
                <w:lang w:val="en-GB"/>
              </w:rPr>
              <w:t>video</w:t>
            </w:r>
            <w:r w:rsidRPr="00954975">
              <w:rPr>
                <w:rFonts w:eastAsiaTheme="minorEastAsia"/>
                <w:lang w:val="en-GB"/>
              </w:rPr>
              <w:t>.</w:t>
            </w:r>
          </w:p>
          <w:p w:rsidR="005B388E" w:rsidRPr="00954975" w:rsidRDefault="005B388E" w:rsidP="00787943">
            <w:pPr>
              <w:spacing w:after="58"/>
              <w:rPr>
                <w:rFonts w:eastAsiaTheme="minorEastAsia"/>
                <w:lang w:val="en-GB"/>
              </w:rPr>
            </w:pPr>
          </w:p>
        </w:tc>
      </w:tr>
    </w:tbl>
    <w:p w:rsidR="005B388E" w:rsidRPr="00954975" w:rsidRDefault="005B388E" w:rsidP="005B388E">
      <w:pPr>
        <w:rPr>
          <w:b/>
          <w:bCs/>
          <w:lang w:val="en-GB"/>
        </w:rPr>
      </w:pPr>
    </w:p>
    <w:tbl>
      <w:tblPr>
        <w:tblW w:w="9360" w:type="dxa"/>
        <w:tblInd w:w="120" w:type="dxa"/>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9360"/>
      </w:tblGrid>
      <w:tr w:rsidR="005B388E" w:rsidRPr="00954975" w:rsidTr="003A6859">
        <w:tc>
          <w:tcPr>
            <w:tcW w:w="9360" w:type="dxa"/>
            <w:tcBorders>
              <w:top w:val="double" w:sz="7" w:space="0" w:color="000000"/>
            </w:tcBorders>
          </w:tcPr>
          <w:p w:rsidR="005B388E" w:rsidRPr="00954975" w:rsidRDefault="005B388E" w:rsidP="00787943">
            <w:pPr>
              <w:spacing w:line="120" w:lineRule="exact"/>
              <w:rPr>
                <w:rFonts w:eastAsiaTheme="minorEastAsia"/>
                <w:b/>
                <w:bCs/>
                <w:lang w:val="en-GB"/>
              </w:rPr>
            </w:pPr>
          </w:p>
          <w:p w:rsidR="005B388E" w:rsidRPr="00954975" w:rsidRDefault="005B388E" w:rsidP="00787943">
            <w:pPr>
              <w:tabs>
                <w:tab w:val="center" w:pos="4494"/>
              </w:tabs>
              <w:spacing w:after="58"/>
              <w:rPr>
                <w:rFonts w:eastAsiaTheme="minorEastAsia"/>
                <w:b/>
                <w:bCs/>
                <w:lang w:val="en-GB"/>
              </w:rPr>
            </w:pPr>
            <w:r w:rsidRPr="00954975">
              <w:rPr>
                <w:rFonts w:eastAsiaTheme="minorEastAsia"/>
                <w:b/>
                <w:bCs/>
                <w:lang w:val="en-GB"/>
              </w:rPr>
              <w:tab/>
              <w:t>ACTIVITIES DURING READING</w:t>
            </w:r>
          </w:p>
        </w:tc>
      </w:tr>
      <w:tr w:rsidR="005B388E" w:rsidRPr="00954975" w:rsidTr="003A6859">
        <w:tc>
          <w:tcPr>
            <w:tcW w:w="9360" w:type="dxa"/>
          </w:tcPr>
          <w:p w:rsidR="005B388E" w:rsidRPr="00954975" w:rsidRDefault="005B388E" w:rsidP="00787943">
            <w:pPr>
              <w:spacing w:line="120" w:lineRule="exact"/>
              <w:rPr>
                <w:rFonts w:eastAsiaTheme="minorEastAsia"/>
                <w:b/>
                <w:bCs/>
                <w:lang w:val="en-GB"/>
              </w:rPr>
            </w:pPr>
          </w:p>
          <w:p w:rsidR="005B388E" w:rsidRPr="00954975" w:rsidRDefault="005B388E" w:rsidP="00787943">
            <w:pPr>
              <w:rPr>
                <w:rFonts w:eastAsiaTheme="minorEastAsia"/>
                <w:b/>
                <w:bCs/>
                <w:lang w:val="en-GB"/>
              </w:rPr>
            </w:pPr>
            <w:r w:rsidRPr="00954975">
              <w:rPr>
                <w:rFonts w:eastAsiaTheme="minorEastAsia"/>
                <w:b/>
                <w:bCs/>
                <w:lang w:val="en-GB"/>
              </w:rPr>
              <w:t xml:space="preserve">I.  </w:t>
            </w:r>
            <w:r w:rsidRPr="00954975">
              <w:rPr>
                <w:rFonts w:eastAsiaTheme="minorEastAsia"/>
                <w:b/>
                <w:bCs/>
                <w:u w:val="single"/>
                <w:lang w:val="en-GB"/>
              </w:rPr>
              <w:t>SCANNING</w:t>
            </w:r>
          </w:p>
          <w:p w:rsidR="005B388E" w:rsidRPr="00954975" w:rsidRDefault="005B388E" w:rsidP="00787943">
            <w:pPr>
              <w:rPr>
                <w:rFonts w:eastAsiaTheme="minorEastAsia"/>
                <w:lang w:val="en-GB"/>
              </w:rPr>
            </w:pPr>
            <w:r w:rsidRPr="00954975">
              <w:rPr>
                <w:rFonts w:eastAsiaTheme="minorEastAsia"/>
                <w:lang w:val="en-GB"/>
              </w:rPr>
              <w:t>Ask students to scan the passage to find specific information instead of reading it carefully. Scanning can also be used as a pre-reading activity. To practise scanning, pose questions about specific details and have the students scan to find the answers. Encourage the students to:</w:t>
            </w:r>
          </w:p>
          <w:p w:rsidR="005B388E" w:rsidRPr="00954975" w:rsidRDefault="005B388E" w:rsidP="00787943">
            <w:pPr>
              <w:rPr>
                <w:rFonts w:eastAsiaTheme="minorEastAsia"/>
                <w:lang w:val="en-GB"/>
              </w:rPr>
            </w:pPr>
          </w:p>
          <w:p w:rsidR="005B388E" w:rsidRPr="00954975" w:rsidRDefault="005B388E" w:rsidP="00787943">
            <w:pPr>
              <w:rPr>
                <w:rFonts w:eastAsiaTheme="minorEastAsia"/>
                <w:lang w:val="en-GB"/>
              </w:rPr>
            </w:pPr>
            <w:r w:rsidRPr="00954975">
              <w:rPr>
                <w:rFonts w:eastAsiaTheme="minorEastAsia"/>
                <w:lang w:val="en-GB"/>
              </w:rPr>
              <w:t>1.  Read the questions first.</w:t>
            </w:r>
          </w:p>
          <w:p w:rsidR="005B388E" w:rsidRPr="00954975" w:rsidRDefault="005B388E" w:rsidP="00787943">
            <w:pPr>
              <w:rPr>
                <w:rFonts w:eastAsiaTheme="minorEastAsia"/>
                <w:lang w:val="en-GB"/>
              </w:rPr>
            </w:pPr>
          </w:p>
          <w:p w:rsidR="005B388E" w:rsidRPr="00954975" w:rsidRDefault="005B388E" w:rsidP="00787943">
            <w:pPr>
              <w:rPr>
                <w:rFonts w:eastAsiaTheme="minorEastAsia"/>
                <w:lang w:val="en-GB"/>
              </w:rPr>
            </w:pPr>
            <w:r w:rsidRPr="00954975">
              <w:rPr>
                <w:rFonts w:eastAsiaTheme="minorEastAsia"/>
                <w:lang w:val="en-GB"/>
              </w:rPr>
              <w:t xml:space="preserve">2.  Classify the type of answer: </w:t>
            </w:r>
            <w:proofErr w:type="spellStart"/>
            <w:proofErr w:type="gramStart"/>
            <w:r w:rsidRPr="00954975">
              <w:rPr>
                <w:rFonts w:eastAsiaTheme="minorEastAsia"/>
                <w:lang w:val="en-GB"/>
              </w:rPr>
              <w:t>ie</w:t>
            </w:r>
            <w:proofErr w:type="spellEnd"/>
            <w:r w:rsidRPr="00954975">
              <w:rPr>
                <w:rFonts w:eastAsiaTheme="minorEastAsia"/>
                <w:lang w:val="en-GB"/>
              </w:rPr>
              <w:t>.,</w:t>
            </w:r>
            <w:proofErr w:type="gramEnd"/>
            <w:r w:rsidRPr="00954975">
              <w:rPr>
                <w:rFonts w:eastAsiaTheme="minorEastAsia"/>
                <w:lang w:val="en-GB"/>
              </w:rPr>
              <w:t xml:space="preserve"> measurement, date, name, time, etc.</w:t>
            </w:r>
          </w:p>
          <w:p w:rsidR="005B388E" w:rsidRPr="00954975" w:rsidRDefault="005B388E" w:rsidP="00787943">
            <w:pPr>
              <w:rPr>
                <w:rFonts w:eastAsiaTheme="minorEastAsia"/>
                <w:lang w:val="en-GB"/>
              </w:rPr>
            </w:pPr>
          </w:p>
          <w:p w:rsidR="005B388E" w:rsidRPr="00954975" w:rsidRDefault="005B388E" w:rsidP="00787943">
            <w:pPr>
              <w:rPr>
                <w:rFonts w:eastAsiaTheme="minorEastAsia"/>
                <w:lang w:val="en-GB"/>
              </w:rPr>
            </w:pPr>
            <w:r w:rsidRPr="00954975">
              <w:rPr>
                <w:rFonts w:eastAsiaTheme="minorEastAsia"/>
                <w:lang w:val="en-GB"/>
              </w:rPr>
              <w:t xml:space="preserve">3.  Use context clues: </w:t>
            </w:r>
            <w:proofErr w:type="spellStart"/>
            <w:r w:rsidRPr="00954975">
              <w:rPr>
                <w:rFonts w:eastAsiaTheme="minorEastAsia"/>
                <w:lang w:val="en-GB"/>
              </w:rPr>
              <w:t>ie</w:t>
            </w:r>
            <w:proofErr w:type="spellEnd"/>
            <w:r w:rsidRPr="00954975">
              <w:rPr>
                <w:rFonts w:eastAsiaTheme="minorEastAsia"/>
                <w:lang w:val="en-GB"/>
              </w:rPr>
              <w:t>., units of measurement such as centimetres,</w:t>
            </w:r>
          </w:p>
          <w:p w:rsidR="005B388E" w:rsidRPr="00954975" w:rsidRDefault="005B388E" w:rsidP="00787943">
            <w:pPr>
              <w:rPr>
                <w:rFonts w:eastAsiaTheme="minorEastAsia"/>
                <w:lang w:val="en-GB"/>
              </w:rPr>
            </w:pPr>
            <w:r w:rsidRPr="00954975">
              <w:rPr>
                <w:rFonts w:eastAsiaTheme="minorEastAsia"/>
                <w:lang w:val="en-GB"/>
              </w:rPr>
              <w:t xml:space="preserve">     </w:t>
            </w:r>
            <w:proofErr w:type="gramStart"/>
            <w:r w:rsidRPr="00954975">
              <w:rPr>
                <w:rFonts w:eastAsiaTheme="minorEastAsia"/>
                <w:lang w:val="en-GB"/>
              </w:rPr>
              <w:t>metres</w:t>
            </w:r>
            <w:proofErr w:type="gramEnd"/>
            <w:r w:rsidRPr="00954975">
              <w:rPr>
                <w:rFonts w:eastAsiaTheme="minorEastAsia"/>
                <w:lang w:val="en-GB"/>
              </w:rPr>
              <w:t>, or feet; dates such as days or months; proper names, etc.</w:t>
            </w:r>
          </w:p>
          <w:p w:rsidR="005B388E" w:rsidRPr="00954975" w:rsidRDefault="005B388E" w:rsidP="00787943">
            <w:pPr>
              <w:rPr>
                <w:rFonts w:eastAsiaTheme="minorEastAsia"/>
                <w:lang w:val="en-GB"/>
              </w:rPr>
            </w:pPr>
          </w:p>
          <w:p w:rsidR="003A6859" w:rsidRPr="00954975" w:rsidRDefault="005B388E" w:rsidP="00787943">
            <w:pPr>
              <w:rPr>
                <w:rFonts w:eastAsiaTheme="minorEastAsia"/>
                <w:lang w:val="en-GB"/>
              </w:rPr>
            </w:pPr>
            <w:r w:rsidRPr="00954975">
              <w:rPr>
                <w:rFonts w:eastAsiaTheme="minorEastAsia"/>
                <w:lang w:val="en-GB"/>
              </w:rPr>
              <w:t>4.  Scan through the text from beginning to end and use the headings</w:t>
            </w:r>
          </w:p>
          <w:p w:rsidR="005B388E" w:rsidRPr="00954975" w:rsidRDefault="003A6859" w:rsidP="003A6859">
            <w:pPr>
              <w:rPr>
                <w:rFonts w:eastAsiaTheme="minorEastAsia"/>
                <w:lang w:val="en-GB"/>
              </w:rPr>
            </w:pPr>
            <w:r w:rsidRPr="00954975">
              <w:rPr>
                <w:rFonts w:eastAsiaTheme="minorEastAsia"/>
                <w:lang w:val="en-GB"/>
              </w:rPr>
              <w:t xml:space="preserve">    </w:t>
            </w:r>
            <w:r w:rsidR="005B388E" w:rsidRPr="00954975">
              <w:rPr>
                <w:rFonts w:eastAsiaTheme="minorEastAsia"/>
                <w:lang w:val="en-GB"/>
              </w:rPr>
              <w:t xml:space="preserve"> </w:t>
            </w:r>
            <w:proofErr w:type="gramStart"/>
            <w:r w:rsidRPr="00954975">
              <w:rPr>
                <w:rFonts w:eastAsiaTheme="minorEastAsia"/>
                <w:lang w:val="en-GB"/>
              </w:rPr>
              <w:t>a</w:t>
            </w:r>
            <w:r w:rsidR="005B388E" w:rsidRPr="00954975">
              <w:rPr>
                <w:rFonts w:eastAsiaTheme="minorEastAsia"/>
                <w:lang w:val="en-GB"/>
              </w:rPr>
              <w:t>nd</w:t>
            </w:r>
            <w:proofErr w:type="gramEnd"/>
            <w:r w:rsidRPr="00954975">
              <w:rPr>
                <w:rFonts w:eastAsiaTheme="minorEastAsia"/>
                <w:lang w:val="en-GB"/>
              </w:rPr>
              <w:t xml:space="preserve"> </w:t>
            </w:r>
            <w:r w:rsidR="005B388E" w:rsidRPr="00954975">
              <w:rPr>
                <w:rFonts w:eastAsiaTheme="minorEastAsia"/>
                <w:lang w:val="en-GB"/>
              </w:rPr>
              <w:t>subheadings to see how it is organized.</w:t>
            </w:r>
          </w:p>
        </w:tc>
      </w:tr>
      <w:tr w:rsidR="005B388E" w:rsidRPr="00954975" w:rsidTr="003A6859">
        <w:trPr>
          <w:trHeight w:val="21"/>
        </w:trPr>
        <w:tc>
          <w:tcPr>
            <w:tcW w:w="9360" w:type="dxa"/>
            <w:tcBorders>
              <w:bottom w:val="double" w:sz="7" w:space="0" w:color="000000"/>
            </w:tcBorders>
          </w:tcPr>
          <w:p w:rsidR="005B388E" w:rsidRPr="00954975" w:rsidRDefault="005B388E" w:rsidP="00787943">
            <w:pPr>
              <w:spacing w:line="120" w:lineRule="exact"/>
              <w:rPr>
                <w:rFonts w:eastAsiaTheme="minorEastAsia"/>
                <w:b/>
                <w:bCs/>
                <w:lang w:val="en-GB"/>
              </w:rPr>
            </w:pPr>
          </w:p>
          <w:p w:rsidR="005B388E" w:rsidRPr="00954975" w:rsidRDefault="005B388E" w:rsidP="00787943">
            <w:pPr>
              <w:rPr>
                <w:rFonts w:eastAsiaTheme="minorEastAsia"/>
                <w:b/>
                <w:bCs/>
                <w:lang w:val="en-GB"/>
              </w:rPr>
            </w:pPr>
            <w:r w:rsidRPr="00954975">
              <w:rPr>
                <w:rFonts w:eastAsiaTheme="minorEastAsia"/>
                <w:b/>
                <w:bCs/>
                <w:lang w:val="en-GB"/>
              </w:rPr>
              <w:t xml:space="preserve">II. </w:t>
            </w:r>
            <w:r w:rsidRPr="00954975">
              <w:rPr>
                <w:rFonts w:eastAsiaTheme="minorEastAsia"/>
                <w:b/>
                <w:bCs/>
                <w:u w:val="single"/>
                <w:lang w:val="en-GB"/>
              </w:rPr>
              <w:t>USING SIGNALS</w:t>
            </w:r>
          </w:p>
          <w:p w:rsidR="005B388E" w:rsidRPr="00954975" w:rsidRDefault="005B388E" w:rsidP="00787943">
            <w:pPr>
              <w:rPr>
                <w:rFonts w:eastAsiaTheme="minorEastAsia"/>
                <w:b/>
                <w:bCs/>
                <w:lang w:val="en-GB"/>
              </w:rPr>
            </w:pPr>
          </w:p>
          <w:p w:rsidR="005B388E" w:rsidRPr="00954975" w:rsidRDefault="005B388E" w:rsidP="00787943">
            <w:pPr>
              <w:rPr>
                <w:rFonts w:eastAsiaTheme="minorEastAsia"/>
                <w:lang w:val="en-GB"/>
              </w:rPr>
            </w:pPr>
            <w:r w:rsidRPr="00954975">
              <w:rPr>
                <w:rFonts w:eastAsiaTheme="minorEastAsia"/>
                <w:lang w:val="en-GB"/>
              </w:rPr>
              <w:t>Important ideas and their relationship often are emphasized in texts in a variety of ways. Encourage students to identify these signals:</w:t>
            </w:r>
          </w:p>
          <w:p w:rsidR="005B388E" w:rsidRPr="00954975" w:rsidRDefault="005B388E" w:rsidP="00787943">
            <w:pPr>
              <w:rPr>
                <w:rFonts w:eastAsiaTheme="minorEastAsia"/>
                <w:b/>
                <w:bCs/>
                <w:lang w:val="en-GB"/>
              </w:rPr>
            </w:pPr>
          </w:p>
          <w:p w:rsidR="005B388E" w:rsidRPr="00954975" w:rsidRDefault="005B388E" w:rsidP="00787943">
            <w:pPr>
              <w:rPr>
                <w:rFonts w:eastAsiaTheme="minorEastAsia"/>
                <w:lang w:val="en-GB"/>
              </w:rPr>
            </w:pPr>
            <w:r w:rsidRPr="00954975">
              <w:rPr>
                <w:rFonts w:eastAsiaTheme="minorEastAsia"/>
                <w:lang w:val="en-GB"/>
              </w:rPr>
              <w:t xml:space="preserve">1.  </w:t>
            </w:r>
            <w:r w:rsidRPr="00954975">
              <w:rPr>
                <w:rFonts w:eastAsiaTheme="minorEastAsia"/>
                <w:u w:val="single"/>
                <w:lang w:val="en-GB"/>
              </w:rPr>
              <w:t>Graphical</w:t>
            </w:r>
            <w:r w:rsidRPr="00954975">
              <w:rPr>
                <w:rFonts w:eastAsiaTheme="minorEastAsia"/>
                <w:lang w:val="en-GB"/>
              </w:rPr>
              <w:t>:   type size, italics, underlining;</w:t>
            </w:r>
          </w:p>
          <w:p w:rsidR="005B388E" w:rsidRPr="00954975" w:rsidRDefault="005B388E" w:rsidP="00787943">
            <w:pPr>
              <w:rPr>
                <w:rFonts w:eastAsiaTheme="minorEastAsia"/>
                <w:lang w:val="en-GB"/>
              </w:rPr>
            </w:pPr>
          </w:p>
          <w:p w:rsidR="005B388E" w:rsidRPr="00954975" w:rsidRDefault="005B388E" w:rsidP="00787943">
            <w:pPr>
              <w:rPr>
                <w:rFonts w:eastAsiaTheme="minorEastAsia"/>
                <w:lang w:val="en-GB"/>
              </w:rPr>
            </w:pPr>
            <w:r w:rsidRPr="00954975">
              <w:rPr>
                <w:rFonts w:eastAsiaTheme="minorEastAsia"/>
                <w:lang w:val="en-GB"/>
              </w:rPr>
              <w:t xml:space="preserve">2.  </w:t>
            </w:r>
            <w:r w:rsidRPr="00954975">
              <w:rPr>
                <w:rFonts w:eastAsiaTheme="minorEastAsia"/>
                <w:u w:val="single"/>
                <w:lang w:val="en-GB"/>
              </w:rPr>
              <w:t>Syntactical</w:t>
            </w:r>
            <w:r w:rsidRPr="00954975">
              <w:rPr>
                <w:rFonts w:eastAsiaTheme="minorEastAsia"/>
                <w:lang w:val="en-GB"/>
              </w:rPr>
              <w:t xml:space="preserve">: word order, </w:t>
            </w:r>
            <w:proofErr w:type="spellStart"/>
            <w:r w:rsidRPr="00954975">
              <w:rPr>
                <w:rFonts w:eastAsiaTheme="minorEastAsia"/>
                <w:lang w:val="en-GB"/>
              </w:rPr>
              <w:t>topicalization</w:t>
            </w:r>
            <w:proofErr w:type="spellEnd"/>
            <w:r w:rsidRPr="00954975">
              <w:rPr>
                <w:rFonts w:eastAsiaTheme="minorEastAsia"/>
                <w:lang w:val="en-GB"/>
              </w:rPr>
              <w:t>;</w:t>
            </w:r>
          </w:p>
          <w:p w:rsidR="003A6859" w:rsidRPr="00954975" w:rsidRDefault="003A6859" w:rsidP="00787943">
            <w:pPr>
              <w:rPr>
                <w:rFonts w:eastAsiaTheme="minorEastAsia"/>
                <w:lang w:val="en-GB"/>
              </w:rPr>
            </w:pPr>
          </w:p>
          <w:p w:rsidR="005B388E" w:rsidRPr="00CE5ED5" w:rsidRDefault="005B388E" w:rsidP="00787943">
            <w:pPr>
              <w:rPr>
                <w:rFonts w:eastAsiaTheme="minorEastAsia"/>
                <w:lang w:val="en-GB"/>
              </w:rPr>
            </w:pPr>
            <w:r w:rsidRPr="00954975">
              <w:rPr>
                <w:rFonts w:eastAsiaTheme="minorEastAsia"/>
                <w:lang w:val="en-GB"/>
              </w:rPr>
              <w:t xml:space="preserve">3.  </w:t>
            </w:r>
            <w:r w:rsidRPr="00954975">
              <w:rPr>
                <w:rFonts w:eastAsiaTheme="minorEastAsia"/>
                <w:u w:val="single"/>
                <w:lang w:val="en-GB"/>
              </w:rPr>
              <w:t>Lexical</w:t>
            </w:r>
            <w:r w:rsidRPr="00954975">
              <w:rPr>
                <w:rFonts w:eastAsiaTheme="minorEastAsia"/>
                <w:lang w:val="en-GB"/>
              </w:rPr>
              <w:t>:     words such as "important," "relevant," "the subject is,"</w:t>
            </w:r>
            <w:r w:rsidR="00CE5ED5">
              <w:rPr>
                <w:rFonts w:eastAsiaTheme="minorEastAsia"/>
                <w:lang w:val="en-GB"/>
              </w:rPr>
              <w:t xml:space="preserve"> </w:t>
            </w:r>
            <w:r w:rsidRPr="00954975">
              <w:rPr>
                <w:rFonts w:eastAsiaTheme="minorEastAsia"/>
                <w:lang w:val="en-GB"/>
              </w:rPr>
              <w:t>"the conclusion is";</w:t>
            </w:r>
          </w:p>
          <w:p w:rsidR="005B388E" w:rsidRPr="00954975" w:rsidRDefault="005B388E" w:rsidP="00787943">
            <w:pPr>
              <w:rPr>
                <w:rFonts w:eastAsiaTheme="minorEastAsia"/>
                <w:b/>
                <w:bCs/>
                <w:lang w:val="en-GB"/>
              </w:rPr>
            </w:pPr>
          </w:p>
          <w:p w:rsidR="005B388E" w:rsidRPr="00954975" w:rsidRDefault="005B388E" w:rsidP="00787943">
            <w:pPr>
              <w:rPr>
                <w:rFonts w:eastAsiaTheme="minorEastAsia"/>
                <w:lang w:val="en-GB"/>
              </w:rPr>
            </w:pPr>
            <w:r w:rsidRPr="00954975">
              <w:rPr>
                <w:rFonts w:eastAsiaTheme="minorEastAsia"/>
                <w:lang w:val="en-GB"/>
              </w:rPr>
              <w:t xml:space="preserve">4.  </w:t>
            </w:r>
            <w:r w:rsidRPr="00954975">
              <w:rPr>
                <w:rFonts w:eastAsiaTheme="minorEastAsia"/>
                <w:u w:val="single"/>
                <w:lang w:val="en-GB"/>
              </w:rPr>
              <w:t>Semantic</w:t>
            </w:r>
            <w:r w:rsidR="003A6859" w:rsidRPr="00954975">
              <w:rPr>
                <w:rFonts w:eastAsiaTheme="minorEastAsia"/>
                <w:lang w:val="en-GB"/>
              </w:rPr>
              <w:t xml:space="preserve">:  </w:t>
            </w:r>
            <w:r w:rsidRPr="00954975">
              <w:rPr>
                <w:rFonts w:eastAsiaTheme="minorEastAsia"/>
                <w:lang w:val="en-GB"/>
              </w:rPr>
              <w:t>thematic words and sentences, summary or introductory</w:t>
            </w:r>
          </w:p>
          <w:p w:rsidR="005B388E" w:rsidRPr="00954975" w:rsidRDefault="005B388E" w:rsidP="00787943">
            <w:pPr>
              <w:rPr>
                <w:rFonts w:eastAsiaTheme="minorEastAsia"/>
                <w:lang w:val="en-GB"/>
              </w:rPr>
            </w:pPr>
            <w:r w:rsidRPr="00954975">
              <w:rPr>
                <w:rFonts w:eastAsiaTheme="minorEastAsia"/>
                <w:lang w:val="en-GB"/>
              </w:rPr>
              <w:t xml:space="preserve">                       sentences, repetition;</w:t>
            </w:r>
          </w:p>
          <w:p w:rsidR="005B388E" w:rsidRPr="00954975" w:rsidRDefault="005B388E" w:rsidP="00787943">
            <w:pPr>
              <w:rPr>
                <w:rFonts w:eastAsiaTheme="minorEastAsia"/>
                <w:lang w:val="en-GB"/>
              </w:rPr>
            </w:pPr>
          </w:p>
          <w:p w:rsidR="005B388E" w:rsidRPr="00954975" w:rsidRDefault="005B388E" w:rsidP="00787943">
            <w:pPr>
              <w:rPr>
                <w:rFonts w:eastAsiaTheme="minorEastAsia"/>
                <w:lang w:val="en-GB"/>
              </w:rPr>
            </w:pPr>
            <w:r w:rsidRPr="00954975">
              <w:rPr>
                <w:rFonts w:eastAsiaTheme="minorEastAsia"/>
                <w:lang w:val="en-GB"/>
              </w:rPr>
              <w:t xml:space="preserve">5.  </w:t>
            </w:r>
            <w:proofErr w:type="spellStart"/>
            <w:r w:rsidRPr="00954975">
              <w:rPr>
                <w:rFonts w:eastAsiaTheme="minorEastAsia"/>
                <w:u w:val="single"/>
                <w:lang w:val="en-GB"/>
              </w:rPr>
              <w:t>Schematic</w:t>
            </w:r>
            <w:r w:rsidR="003A6859" w:rsidRPr="00954975">
              <w:rPr>
                <w:rFonts w:eastAsiaTheme="minorEastAsia"/>
                <w:lang w:val="en-GB"/>
              </w:rPr>
              <w:t>:</w:t>
            </w:r>
            <w:r w:rsidRPr="00954975">
              <w:rPr>
                <w:rFonts w:eastAsiaTheme="minorEastAsia"/>
                <w:lang w:val="en-GB"/>
              </w:rPr>
              <w:t>story</w:t>
            </w:r>
            <w:proofErr w:type="spellEnd"/>
            <w:r w:rsidRPr="00954975">
              <w:rPr>
                <w:rFonts w:eastAsiaTheme="minorEastAsia"/>
                <w:lang w:val="en-GB"/>
              </w:rPr>
              <w:t xml:space="preserve"> grammar, narrative schema (</w:t>
            </w:r>
            <w:proofErr w:type="spellStart"/>
            <w:r w:rsidRPr="00954975">
              <w:rPr>
                <w:rFonts w:eastAsiaTheme="minorEastAsia"/>
                <w:lang w:val="en-GB"/>
              </w:rPr>
              <w:t>ie</w:t>
            </w:r>
            <w:proofErr w:type="spellEnd"/>
            <w:r w:rsidRPr="00954975">
              <w:rPr>
                <w:rFonts w:eastAsiaTheme="minorEastAsia"/>
                <w:lang w:val="en-GB"/>
              </w:rPr>
              <w:t>. who, what, when,</w:t>
            </w:r>
          </w:p>
          <w:p w:rsidR="005B388E" w:rsidRPr="00954975" w:rsidRDefault="005B388E" w:rsidP="00787943">
            <w:pPr>
              <w:rPr>
                <w:rFonts w:eastAsiaTheme="minorEastAsia"/>
                <w:lang w:val="en-GB"/>
              </w:rPr>
            </w:pPr>
            <w:r w:rsidRPr="00954975">
              <w:rPr>
                <w:rFonts w:eastAsiaTheme="minorEastAsia"/>
                <w:lang w:val="en-GB"/>
              </w:rPr>
              <w:t xml:space="preserve">                       where, why), expository text structures</w:t>
            </w:r>
          </w:p>
          <w:p w:rsidR="007B7A95" w:rsidRPr="00954975" w:rsidRDefault="005B388E" w:rsidP="00787943">
            <w:pPr>
              <w:rPr>
                <w:rFonts w:eastAsiaTheme="minorEastAsia"/>
                <w:b/>
                <w:bCs/>
                <w:lang w:val="en-GB"/>
              </w:rPr>
            </w:pPr>
            <w:r w:rsidRPr="00954975">
              <w:rPr>
                <w:rFonts w:eastAsiaTheme="minorEastAsia"/>
                <w:lang w:val="en-GB"/>
              </w:rPr>
              <w:t xml:space="preserve">                                                                                                             </w:t>
            </w:r>
          </w:p>
          <w:p w:rsidR="005B388E" w:rsidRPr="00954975" w:rsidRDefault="005B388E" w:rsidP="00787943">
            <w:pPr>
              <w:rPr>
                <w:rFonts w:eastAsiaTheme="minorEastAsia"/>
                <w:lang w:val="en-GB"/>
              </w:rPr>
            </w:pPr>
            <w:r w:rsidRPr="00954975">
              <w:rPr>
                <w:rFonts w:eastAsiaTheme="minorEastAsia"/>
                <w:b/>
                <w:bCs/>
                <w:lang w:val="en-GB"/>
              </w:rPr>
              <w:t xml:space="preserve">III. </w:t>
            </w:r>
            <w:r w:rsidRPr="00954975">
              <w:rPr>
                <w:rFonts w:eastAsiaTheme="minorEastAsia"/>
                <w:b/>
                <w:bCs/>
                <w:u w:val="single"/>
                <w:lang w:val="en-GB"/>
              </w:rPr>
              <w:t>USING SQ3R IN PAIRWORK</w:t>
            </w:r>
          </w:p>
          <w:p w:rsidR="00EA14C6" w:rsidRPr="00954975" w:rsidRDefault="005B388E" w:rsidP="00787943">
            <w:pPr>
              <w:rPr>
                <w:rFonts w:eastAsiaTheme="minorEastAsia"/>
                <w:lang w:val="en-GB"/>
              </w:rPr>
            </w:pPr>
            <w:r w:rsidRPr="00954975">
              <w:rPr>
                <w:rFonts w:eastAsiaTheme="minorEastAsia"/>
                <w:lang w:val="en-GB"/>
              </w:rPr>
              <w:t xml:space="preserve">1.  </w:t>
            </w:r>
            <w:r w:rsidR="00051E2A" w:rsidRPr="00954975">
              <w:rPr>
                <w:rFonts w:eastAsiaTheme="minorEastAsia"/>
                <w:lang w:val="en-GB"/>
              </w:rPr>
              <w:t xml:space="preserve"> </w:t>
            </w:r>
            <w:r w:rsidRPr="00954975">
              <w:rPr>
                <w:rFonts w:eastAsiaTheme="minorEastAsia"/>
                <w:u w:val="single"/>
                <w:lang w:val="en-GB"/>
              </w:rPr>
              <w:t>Survey</w:t>
            </w:r>
            <w:r w:rsidRPr="00954975">
              <w:rPr>
                <w:rFonts w:eastAsiaTheme="minorEastAsia"/>
                <w:lang w:val="en-GB"/>
              </w:rPr>
              <w:t xml:space="preserve">:   </w:t>
            </w:r>
            <w:r w:rsidR="003A6859" w:rsidRPr="00954975">
              <w:rPr>
                <w:rFonts w:eastAsiaTheme="minorEastAsia"/>
                <w:lang w:val="en-GB"/>
              </w:rPr>
              <w:t xml:space="preserve"> </w:t>
            </w:r>
            <w:r w:rsidRPr="00954975">
              <w:rPr>
                <w:rFonts w:eastAsiaTheme="minorEastAsia"/>
                <w:lang w:val="en-GB"/>
              </w:rPr>
              <w:t xml:space="preserve">First, </w:t>
            </w:r>
            <w:r w:rsidR="00EA14C6" w:rsidRPr="00954975">
              <w:rPr>
                <w:rFonts w:eastAsiaTheme="minorEastAsia"/>
                <w:lang w:val="en-GB"/>
              </w:rPr>
              <w:t xml:space="preserve">students </w:t>
            </w:r>
            <w:r w:rsidRPr="00954975">
              <w:rPr>
                <w:rFonts w:eastAsiaTheme="minorEastAsia"/>
                <w:lang w:val="en-GB"/>
              </w:rPr>
              <w:t>skim the article for its organization and content.</w:t>
            </w:r>
            <w:r w:rsidR="003A6859" w:rsidRPr="00954975">
              <w:rPr>
                <w:rFonts w:eastAsiaTheme="minorEastAsia"/>
                <w:lang w:val="en-GB"/>
              </w:rPr>
              <w:t xml:space="preserve"> </w:t>
            </w:r>
          </w:p>
          <w:p w:rsidR="005B388E" w:rsidRPr="00954975" w:rsidRDefault="00EA14C6" w:rsidP="00787943">
            <w:pPr>
              <w:rPr>
                <w:rFonts w:eastAsiaTheme="minorEastAsia"/>
                <w:lang w:val="en-GB"/>
              </w:rPr>
            </w:pPr>
            <w:r w:rsidRPr="00954975">
              <w:rPr>
                <w:rFonts w:eastAsiaTheme="minorEastAsia"/>
                <w:lang w:val="en-GB"/>
              </w:rPr>
              <w:t xml:space="preserve">                      </w:t>
            </w:r>
            <w:r w:rsidR="003A6859" w:rsidRPr="00954975">
              <w:rPr>
                <w:rFonts w:eastAsiaTheme="minorEastAsia"/>
                <w:lang w:val="en-GB"/>
              </w:rPr>
              <w:t xml:space="preserve">Then </w:t>
            </w:r>
            <w:r w:rsidR="005B388E" w:rsidRPr="00954975">
              <w:rPr>
                <w:rFonts w:eastAsiaTheme="minorEastAsia"/>
                <w:lang w:val="en-GB"/>
              </w:rPr>
              <w:t>discuss your views with a partner.</w:t>
            </w:r>
          </w:p>
          <w:p w:rsidR="005B388E" w:rsidRPr="00954975" w:rsidRDefault="005B388E" w:rsidP="00787943">
            <w:pPr>
              <w:rPr>
                <w:rFonts w:eastAsiaTheme="minorEastAsia"/>
                <w:lang w:val="en-GB"/>
              </w:rPr>
            </w:pPr>
          </w:p>
          <w:p w:rsidR="00EA14C6" w:rsidRPr="00954975" w:rsidRDefault="005B388E" w:rsidP="00787943">
            <w:pPr>
              <w:rPr>
                <w:rFonts w:eastAsiaTheme="minorEastAsia"/>
                <w:lang w:val="en-GB"/>
              </w:rPr>
            </w:pPr>
            <w:r w:rsidRPr="00954975">
              <w:rPr>
                <w:rFonts w:eastAsiaTheme="minorEastAsia"/>
                <w:lang w:val="en-GB"/>
              </w:rPr>
              <w:t xml:space="preserve">2.  </w:t>
            </w:r>
            <w:r w:rsidR="00051E2A" w:rsidRPr="00954975">
              <w:rPr>
                <w:rFonts w:eastAsiaTheme="minorEastAsia"/>
                <w:lang w:val="en-GB"/>
              </w:rPr>
              <w:t xml:space="preserve"> </w:t>
            </w:r>
            <w:r w:rsidRPr="00954975">
              <w:rPr>
                <w:rFonts w:eastAsiaTheme="minorEastAsia"/>
                <w:u w:val="single"/>
                <w:lang w:val="en-GB"/>
              </w:rPr>
              <w:t>Question</w:t>
            </w:r>
            <w:r w:rsidRPr="00954975">
              <w:rPr>
                <w:rFonts w:eastAsiaTheme="minorEastAsia"/>
                <w:lang w:val="en-GB"/>
              </w:rPr>
              <w:t xml:space="preserve">: In pairs, </w:t>
            </w:r>
            <w:r w:rsidR="00EA14C6" w:rsidRPr="00954975">
              <w:rPr>
                <w:rFonts w:eastAsiaTheme="minorEastAsia"/>
                <w:lang w:val="en-GB"/>
              </w:rPr>
              <w:t xml:space="preserve">they </w:t>
            </w:r>
            <w:r w:rsidRPr="00954975">
              <w:rPr>
                <w:rFonts w:eastAsiaTheme="minorEastAsia"/>
                <w:lang w:val="en-GB"/>
              </w:rPr>
              <w:t>prepare one or more questions on each section to</w:t>
            </w:r>
            <w:r w:rsidR="00051E2A" w:rsidRPr="00954975">
              <w:rPr>
                <w:rFonts w:eastAsiaTheme="minorEastAsia"/>
                <w:lang w:val="en-GB"/>
              </w:rPr>
              <w:t xml:space="preserve"> </w:t>
            </w:r>
          </w:p>
          <w:p w:rsidR="005B388E" w:rsidRPr="00954975" w:rsidRDefault="00EA14C6" w:rsidP="00787943">
            <w:pPr>
              <w:rPr>
                <w:rFonts w:eastAsiaTheme="minorEastAsia"/>
                <w:lang w:val="en-GB"/>
              </w:rPr>
            </w:pPr>
            <w:r w:rsidRPr="00954975">
              <w:rPr>
                <w:rFonts w:eastAsiaTheme="minorEastAsia"/>
                <w:lang w:val="en-GB"/>
              </w:rPr>
              <w:t xml:space="preserve">                      </w:t>
            </w:r>
            <w:proofErr w:type="gramStart"/>
            <w:r w:rsidRPr="00954975">
              <w:rPr>
                <w:rFonts w:eastAsiaTheme="minorEastAsia"/>
                <w:lang w:val="en-GB"/>
              </w:rPr>
              <w:t>a</w:t>
            </w:r>
            <w:r w:rsidR="00051E2A" w:rsidRPr="00954975">
              <w:rPr>
                <w:rFonts w:eastAsiaTheme="minorEastAsia"/>
                <w:lang w:val="en-GB"/>
              </w:rPr>
              <w:t>nswer</w:t>
            </w:r>
            <w:proofErr w:type="gramEnd"/>
            <w:r w:rsidRPr="00954975">
              <w:rPr>
                <w:rFonts w:eastAsiaTheme="minorEastAsia"/>
                <w:lang w:val="en-GB"/>
              </w:rPr>
              <w:t xml:space="preserve"> </w:t>
            </w:r>
            <w:r w:rsidR="005B388E" w:rsidRPr="00954975">
              <w:rPr>
                <w:rFonts w:eastAsiaTheme="minorEastAsia"/>
                <w:lang w:val="en-GB"/>
              </w:rPr>
              <w:t xml:space="preserve">while </w:t>
            </w:r>
            <w:r w:rsidRPr="00954975">
              <w:rPr>
                <w:rFonts w:eastAsiaTheme="minorEastAsia"/>
                <w:lang w:val="en-GB"/>
              </w:rPr>
              <w:t xml:space="preserve">they </w:t>
            </w:r>
            <w:r w:rsidR="005B388E" w:rsidRPr="00954975">
              <w:rPr>
                <w:rFonts w:eastAsiaTheme="minorEastAsia"/>
                <w:lang w:val="en-GB"/>
              </w:rPr>
              <w:t>read. Use the boldface headings.</w:t>
            </w:r>
          </w:p>
          <w:p w:rsidR="005B388E" w:rsidRPr="00954975" w:rsidRDefault="005B388E" w:rsidP="00787943">
            <w:pPr>
              <w:rPr>
                <w:rFonts w:eastAsiaTheme="minorEastAsia"/>
                <w:lang w:val="en-GB"/>
              </w:rPr>
            </w:pPr>
          </w:p>
          <w:p w:rsidR="005B388E" w:rsidRPr="00954975" w:rsidRDefault="005B388E" w:rsidP="00787943">
            <w:pPr>
              <w:rPr>
                <w:rFonts w:eastAsiaTheme="minorEastAsia"/>
                <w:lang w:val="en-GB"/>
              </w:rPr>
            </w:pPr>
            <w:r w:rsidRPr="00954975">
              <w:rPr>
                <w:rFonts w:eastAsiaTheme="minorEastAsia"/>
                <w:lang w:val="en-GB"/>
              </w:rPr>
              <w:t xml:space="preserve">3.  </w:t>
            </w:r>
            <w:r w:rsidR="00051E2A" w:rsidRPr="00954975">
              <w:rPr>
                <w:rFonts w:eastAsiaTheme="minorEastAsia"/>
                <w:lang w:val="en-GB"/>
              </w:rPr>
              <w:t xml:space="preserve"> </w:t>
            </w:r>
            <w:r w:rsidRPr="00954975">
              <w:rPr>
                <w:rFonts w:eastAsiaTheme="minorEastAsia"/>
                <w:u w:val="single"/>
                <w:lang w:val="en-GB"/>
              </w:rPr>
              <w:t>Read</w:t>
            </w:r>
            <w:r w:rsidRPr="00954975">
              <w:rPr>
                <w:rFonts w:eastAsiaTheme="minorEastAsia"/>
                <w:lang w:val="en-GB"/>
              </w:rPr>
              <w:t xml:space="preserve">:     </w:t>
            </w:r>
            <w:r w:rsidR="003A6859" w:rsidRPr="00954975">
              <w:rPr>
                <w:rFonts w:eastAsiaTheme="minorEastAsia"/>
                <w:lang w:val="en-GB"/>
              </w:rPr>
              <w:t xml:space="preserve">  </w:t>
            </w:r>
            <w:r w:rsidR="00EA14C6" w:rsidRPr="00954975">
              <w:rPr>
                <w:rFonts w:eastAsiaTheme="minorEastAsia"/>
                <w:lang w:val="en-GB"/>
              </w:rPr>
              <w:t>They r</w:t>
            </w:r>
            <w:r w:rsidRPr="00954975">
              <w:rPr>
                <w:rFonts w:eastAsiaTheme="minorEastAsia"/>
                <w:lang w:val="en-GB"/>
              </w:rPr>
              <w:t>ead each section, looking for the answers.</w:t>
            </w:r>
          </w:p>
          <w:p w:rsidR="005B388E" w:rsidRPr="00954975" w:rsidRDefault="005B388E" w:rsidP="00787943">
            <w:pPr>
              <w:rPr>
                <w:rFonts w:eastAsiaTheme="minorEastAsia"/>
                <w:lang w:val="en-GB"/>
              </w:rPr>
            </w:pPr>
          </w:p>
          <w:p w:rsidR="00EA14C6" w:rsidRPr="00954975" w:rsidRDefault="005B388E" w:rsidP="00787943">
            <w:pPr>
              <w:rPr>
                <w:rFonts w:eastAsiaTheme="minorEastAsia"/>
                <w:lang w:val="en-GB"/>
              </w:rPr>
            </w:pPr>
            <w:r w:rsidRPr="00954975">
              <w:rPr>
                <w:rFonts w:eastAsiaTheme="minorEastAsia"/>
                <w:lang w:val="en-GB"/>
              </w:rPr>
              <w:t xml:space="preserve">4.  </w:t>
            </w:r>
            <w:r w:rsidR="00051E2A" w:rsidRPr="00954975">
              <w:rPr>
                <w:rFonts w:eastAsiaTheme="minorEastAsia"/>
                <w:lang w:val="en-GB"/>
              </w:rPr>
              <w:t xml:space="preserve"> </w:t>
            </w:r>
            <w:r w:rsidRPr="00954975">
              <w:rPr>
                <w:rFonts w:eastAsiaTheme="minorEastAsia"/>
                <w:u w:val="single"/>
                <w:lang w:val="en-GB"/>
              </w:rPr>
              <w:t>Recite</w:t>
            </w:r>
            <w:r w:rsidRPr="00954975">
              <w:rPr>
                <w:rFonts w:eastAsiaTheme="minorEastAsia"/>
                <w:lang w:val="en-GB"/>
              </w:rPr>
              <w:t xml:space="preserve">:   </w:t>
            </w:r>
            <w:r w:rsidR="003A6859" w:rsidRPr="00954975">
              <w:rPr>
                <w:rFonts w:eastAsiaTheme="minorEastAsia"/>
                <w:lang w:val="en-GB"/>
              </w:rPr>
              <w:t xml:space="preserve">  </w:t>
            </w:r>
            <w:r w:rsidR="00EA14C6" w:rsidRPr="00954975">
              <w:rPr>
                <w:rFonts w:eastAsiaTheme="minorEastAsia"/>
                <w:lang w:val="en-GB"/>
              </w:rPr>
              <w:t>Student s</w:t>
            </w:r>
            <w:r w:rsidRPr="00954975">
              <w:rPr>
                <w:rFonts w:eastAsiaTheme="minorEastAsia"/>
                <w:lang w:val="en-GB"/>
              </w:rPr>
              <w:t>top after a specific period of time.</w:t>
            </w:r>
            <w:r w:rsidR="00051E2A" w:rsidRPr="00954975">
              <w:rPr>
                <w:rFonts w:eastAsiaTheme="minorEastAsia"/>
                <w:lang w:val="en-GB"/>
              </w:rPr>
              <w:t xml:space="preserve"> </w:t>
            </w:r>
            <w:r w:rsidR="00EA14C6" w:rsidRPr="00954975">
              <w:rPr>
                <w:rFonts w:eastAsiaTheme="minorEastAsia"/>
                <w:lang w:val="en-GB"/>
              </w:rPr>
              <w:t xml:space="preserve">The teacher asks them </w:t>
            </w:r>
          </w:p>
          <w:p w:rsidR="00EA14C6" w:rsidRPr="00954975" w:rsidRDefault="00EA14C6" w:rsidP="00787943">
            <w:pPr>
              <w:rPr>
                <w:rFonts w:eastAsiaTheme="minorEastAsia"/>
                <w:lang w:val="en-GB"/>
              </w:rPr>
            </w:pPr>
            <w:r w:rsidRPr="00954975">
              <w:rPr>
                <w:rFonts w:eastAsiaTheme="minorEastAsia"/>
                <w:lang w:val="en-GB"/>
              </w:rPr>
              <w:t xml:space="preserve">                      </w:t>
            </w:r>
            <w:proofErr w:type="gramStart"/>
            <w:r w:rsidRPr="00954975">
              <w:rPr>
                <w:rFonts w:eastAsiaTheme="minorEastAsia"/>
                <w:lang w:val="en-GB"/>
              </w:rPr>
              <w:t>to</w:t>
            </w:r>
            <w:proofErr w:type="gramEnd"/>
            <w:r w:rsidRPr="00954975">
              <w:rPr>
                <w:rFonts w:eastAsiaTheme="minorEastAsia"/>
                <w:lang w:val="en-GB"/>
              </w:rPr>
              <w:t xml:space="preserve"> t</w:t>
            </w:r>
            <w:r w:rsidR="00051E2A" w:rsidRPr="00954975">
              <w:rPr>
                <w:rFonts w:eastAsiaTheme="minorEastAsia"/>
                <w:lang w:val="en-GB"/>
              </w:rPr>
              <w:t>urn</w:t>
            </w:r>
            <w:r w:rsidRPr="00954975">
              <w:rPr>
                <w:rFonts w:eastAsiaTheme="minorEastAsia"/>
                <w:lang w:val="en-GB"/>
              </w:rPr>
              <w:t xml:space="preserve"> over their </w:t>
            </w:r>
            <w:r w:rsidR="005B388E" w:rsidRPr="00954975">
              <w:rPr>
                <w:rFonts w:eastAsiaTheme="minorEastAsia"/>
                <w:lang w:val="en-GB"/>
              </w:rPr>
              <w:t>paper</w:t>
            </w:r>
            <w:r w:rsidRPr="00954975">
              <w:rPr>
                <w:rFonts w:eastAsiaTheme="minorEastAsia"/>
                <w:lang w:val="en-GB"/>
              </w:rPr>
              <w:t>s</w:t>
            </w:r>
            <w:r w:rsidR="005B388E" w:rsidRPr="00954975">
              <w:rPr>
                <w:rFonts w:eastAsiaTheme="minorEastAsia"/>
                <w:lang w:val="en-GB"/>
              </w:rPr>
              <w:t xml:space="preserve"> so </w:t>
            </w:r>
            <w:r w:rsidRPr="00954975">
              <w:rPr>
                <w:rFonts w:eastAsiaTheme="minorEastAsia"/>
                <w:lang w:val="en-GB"/>
              </w:rPr>
              <w:t xml:space="preserve">they </w:t>
            </w:r>
            <w:r w:rsidR="005B388E" w:rsidRPr="00954975">
              <w:rPr>
                <w:rFonts w:eastAsiaTheme="minorEastAsia"/>
                <w:lang w:val="en-GB"/>
              </w:rPr>
              <w:t xml:space="preserve">cannot see it. </w:t>
            </w:r>
            <w:r w:rsidRPr="00954975">
              <w:rPr>
                <w:rFonts w:eastAsiaTheme="minorEastAsia"/>
                <w:lang w:val="en-GB"/>
              </w:rPr>
              <w:t xml:space="preserve">Then the teacher </w:t>
            </w:r>
          </w:p>
          <w:p w:rsidR="00EA14C6" w:rsidRPr="00954975" w:rsidRDefault="00EA14C6" w:rsidP="00787943">
            <w:pPr>
              <w:rPr>
                <w:rFonts w:eastAsiaTheme="minorEastAsia"/>
                <w:lang w:val="en-GB"/>
              </w:rPr>
            </w:pPr>
            <w:r w:rsidRPr="00954975">
              <w:rPr>
                <w:rFonts w:eastAsiaTheme="minorEastAsia"/>
                <w:lang w:val="en-GB"/>
              </w:rPr>
              <w:t xml:space="preserve">                      asks them to r</w:t>
            </w:r>
            <w:r w:rsidR="005B388E" w:rsidRPr="00954975">
              <w:rPr>
                <w:rFonts w:eastAsiaTheme="minorEastAsia"/>
                <w:lang w:val="en-GB"/>
              </w:rPr>
              <w:t xml:space="preserve">ecall the main </w:t>
            </w:r>
            <w:r w:rsidR="00051E2A" w:rsidRPr="00954975">
              <w:rPr>
                <w:rFonts w:eastAsiaTheme="minorEastAsia"/>
                <w:lang w:val="en-GB"/>
              </w:rPr>
              <w:t>ideas in each</w:t>
            </w:r>
            <w:r w:rsidRPr="00954975">
              <w:rPr>
                <w:rFonts w:eastAsiaTheme="minorEastAsia"/>
                <w:lang w:val="en-GB"/>
              </w:rPr>
              <w:t xml:space="preserve"> </w:t>
            </w:r>
            <w:r w:rsidR="005B388E" w:rsidRPr="00954975">
              <w:rPr>
                <w:rFonts w:eastAsiaTheme="minorEastAsia"/>
                <w:lang w:val="en-GB"/>
              </w:rPr>
              <w:t xml:space="preserve">section and </w:t>
            </w:r>
            <w:r w:rsidRPr="00954975">
              <w:rPr>
                <w:rFonts w:eastAsiaTheme="minorEastAsia"/>
                <w:lang w:val="en-GB"/>
              </w:rPr>
              <w:t xml:space="preserve">to check </w:t>
            </w:r>
            <w:r w:rsidR="005B388E" w:rsidRPr="00954975">
              <w:rPr>
                <w:rFonts w:eastAsiaTheme="minorEastAsia"/>
                <w:lang w:val="en-GB"/>
              </w:rPr>
              <w:t xml:space="preserve">the </w:t>
            </w:r>
          </w:p>
          <w:p w:rsidR="003A6859" w:rsidRPr="00954975" w:rsidRDefault="00EA14C6" w:rsidP="003A6859">
            <w:pPr>
              <w:rPr>
                <w:rFonts w:eastAsiaTheme="minorEastAsia"/>
                <w:lang w:val="en-GB"/>
              </w:rPr>
            </w:pPr>
            <w:r w:rsidRPr="00954975">
              <w:rPr>
                <w:rFonts w:eastAsiaTheme="minorEastAsia"/>
                <w:lang w:val="en-GB"/>
              </w:rPr>
              <w:t xml:space="preserve">                      </w:t>
            </w:r>
            <w:proofErr w:type="gramStart"/>
            <w:r w:rsidR="005B388E" w:rsidRPr="00954975">
              <w:rPr>
                <w:rFonts w:eastAsiaTheme="minorEastAsia"/>
                <w:lang w:val="en-GB"/>
              </w:rPr>
              <w:t>answers</w:t>
            </w:r>
            <w:proofErr w:type="gramEnd"/>
            <w:r w:rsidR="005B388E" w:rsidRPr="00954975">
              <w:rPr>
                <w:rFonts w:eastAsiaTheme="minorEastAsia"/>
                <w:lang w:val="en-GB"/>
              </w:rPr>
              <w:t xml:space="preserve"> to </w:t>
            </w:r>
            <w:r w:rsidRPr="00954975">
              <w:rPr>
                <w:rFonts w:eastAsiaTheme="minorEastAsia"/>
                <w:lang w:val="en-GB"/>
              </w:rPr>
              <w:t>the questions. Students d</w:t>
            </w:r>
            <w:r w:rsidR="00051E2A" w:rsidRPr="00954975">
              <w:rPr>
                <w:rFonts w:eastAsiaTheme="minorEastAsia"/>
                <w:lang w:val="en-GB"/>
              </w:rPr>
              <w:t>o this orally</w:t>
            </w:r>
            <w:r w:rsidRPr="00954975">
              <w:rPr>
                <w:rFonts w:eastAsiaTheme="minorEastAsia"/>
                <w:lang w:val="en-GB"/>
              </w:rPr>
              <w:t xml:space="preserve"> </w:t>
            </w:r>
            <w:r w:rsidR="005B388E" w:rsidRPr="00954975">
              <w:rPr>
                <w:rFonts w:eastAsiaTheme="minorEastAsia"/>
                <w:lang w:val="en-GB"/>
              </w:rPr>
              <w:t>with a partner.</w:t>
            </w:r>
          </w:p>
          <w:p w:rsidR="005B388E" w:rsidRPr="00954975" w:rsidRDefault="003A6859" w:rsidP="00787943">
            <w:pPr>
              <w:rPr>
                <w:rFonts w:eastAsiaTheme="minorEastAsia"/>
                <w:lang w:val="en-GB"/>
              </w:rPr>
            </w:pPr>
            <w:r w:rsidRPr="00954975">
              <w:rPr>
                <w:rFonts w:eastAsiaTheme="minorEastAsia"/>
                <w:lang w:val="en-GB"/>
              </w:rPr>
              <w:t xml:space="preserve">                </w:t>
            </w:r>
          </w:p>
          <w:p w:rsidR="00EA14C6" w:rsidRPr="00954975" w:rsidRDefault="005B388E" w:rsidP="00787943">
            <w:pPr>
              <w:rPr>
                <w:rFonts w:eastAsiaTheme="minorEastAsia"/>
                <w:lang w:val="en-GB"/>
              </w:rPr>
            </w:pPr>
            <w:r w:rsidRPr="00954975">
              <w:rPr>
                <w:rFonts w:eastAsiaTheme="minorEastAsia"/>
                <w:lang w:val="en-GB"/>
              </w:rPr>
              <w:t xml:space="preserve">5.  </w:t>
            </w:r>
            <w:r w:rsidRPr="00954975">
              <w:rPr>
                <w:rFonts w:eastAsiaTheme="minorEastAsia"/>
                <w:u w:val="single"/>
                <w:lang w:val="en-GB"/>
              </w:rPr>
              <w:t>Review</w:t>
            </w:r>
            <w:r w:rsidRPr="00954975">
              <w:rPr>
                <w:rFonts w:eastAsiaTheme="minorEastAsia"/>
                <w:lang w:val="en-GB"/>
              </w:rPr>
              <w:t xml:space="preserve">: </w:t>
            </w:r>
            <w:r w:rsidR="003A6859" w:rsidRPr="00954975">
              <w:rPr>
                <w:rFonts w:eastAsiaTheme="minorEastAsia"/>
                <w:lang w:val="en-GB"/>
              </w:rPr>
              <w:t xml:space="preserve">   </w:t>
            </w:r>
            <w:r w:rsidRPr="00954975">
              <w:rPr>
                <w:rFonts w:eastAsiaTheme="minorEastAsia"/>
                <w:lang w:val="en-GB"/>
              </w:rPr>
              <w:t xml:space="preserve">After reading the article, </w:t>
            </w:r>
            <w:r w:rsidR="00EA14C6" w:rsidRPr="00954975">
              <w:rPr>
                <w:rFonts w:eastAsiaTheme="minorEastAsia"/>
                <w:lang w:val="en-GB"/>
              </w:rPr>
              <w:t xml:space="preserve">students are asked to </w:t>
            </w:r>
            <w:r w:rsidRPr="00954975">
              <w:rPr>
                <w:rFonts w:eastAsiaTheme="minorEastAsia"/>
                <w:lang w:val="en-GB"/>
              </w:rPr>
              <w:t xml:space="preserve">recall the </w:t>
            </w:r>
            <w:r w:rsidR="00EA14C6" w:rsidRPr="00954975">
              <w:rPr>
                <w:rFonts w:eastAsiaTheme="minorEastAsia"/>
                <w:lang w:val="en-GB"/>
              </w:rPr>
              <w:t xml:space="preserve">text’s </w:t>
            </w:r>
          </w:p>
          <w:p w:rsidR="00EA14C6" w:rsidRPr="00954975" w:rsidRDefault="00EA14C6" w:rsidP="00051E2A">
            <w:pPr>
              <w:rPr>
                <w:rFonts w:eastAsiaTheme="minorEastAsia"/>
                <w:lang w:val="en-GB"/>
              </w:rPr>
            </w:pPr>
            <w:r w:rsidRPr="00954975">
              <w:rPr>
                <w:rFonts w:eastAsiaTheme="minorEastAsia"/>
                <w:lang w:val="en-GB"/>
              </w:rPr>
              <w:t xml:space="preserve">                      </w:t>
            </w:r>
            <w:proofErr w:type="gramStart"/>
            <w:r w:rsidR="005B388E" w:rsidRPr="00954975">
              <w:rPr>
                <w:rFonts w:eastAsiaTheme="minorEastAsia"/>
                <w:lang w:val="en-GB"/>
              </w:rPr>
              <w:t>main</w:t>
            </w:r>
            <w:proofErr w:type="gramEnd"/>
            <w:r w:rsidR="005B388E" w:rsidRPr="00954975">
              <w:rPr>
                <w:rFonts w:eastAsiaTheme="minorEastAsia"/>
                <w:lang w:val="en-GB"/>
              </w:rPr>
              <w:t xml:space="preserve"> ideas. </w:t>
            </w:r>
            <w:r w:rsidRPr="00954975">
              <w:rPr>
                <w:rFonts w:eastAsiaTheme="minorEastAsia"/>
                <w:lang w:val="en-GB"/>
              </w:rPr>
              <w:t xml:space="preserve">They do </w:t>
            </w:r>
            <w:r w:rsidR="00051E2A" w:rsidRPr="00954975">
              <w:rPr>
                <w:rFonts w:eastAsiaTheme="minorEastAsia"/>
                <w:lang w:val="en-GB"/>
              </w:rPr>
              <w:t xml:space="preserve">this by </w:t>
            </w:r>
            <w:r w:rsidRPr="00954975">
              <w:rPr>
                <w:rFonts w:eastAsiaTheme="minorEastAsia"/>
                <w:lang w:val="en-GB"/>
              </w:rPr>
              <w:t>restating them orally to thei</w:t>
            </w:r>
            <w:r w:rsidR="005B388E" w:rsidRPr="00954975">
              <w:rPr>
                <w:rFonts w:eastAsiaTheme="minorEastAsia"/>
                <w:lang w:val="en-GB"/>
              </w:rPr>
              <w:t>r partner</w:t>
            </w:r>
            <w:r w:rsidRPr="00954975">
              <w:rPr>
                <w:rFonts w:eastAsiaTheme="minorEastAsia"/>
                <w:lang w:val="en-GB"/>
              </w:rPr>
              <w:t>s</w:t>
            </w:r>
            <w:r w:rsidR="005B388E" w:rsidRPr="00954975">
              <w:rPr>
                <w:rFonts w:eastAsiaTheme="minorEastAsia"/>
                <w:lang w:val="en-GB"/>
              </w:rPr>
              <w:t>.</w:t>
            </w:r>
          </w:p>
          <w:p w:rsidR="005B388E" w:rsidRPr="00954975" w:rsidRDefault="00EA14C6" w:rsidP="00EA14C6">
            <w:pPr>
              <w:rPr>
                <w:rFonts w:eastAsiaTheme="minorEastAsia"/>
                <w:lang w:val="en-GB"/>
              </w:rPr>
            </w:pPr>
            <w:r w:rsidRPr="00954975">
              <w:rPr>
                <w:rFonts w:eastAsiaTheme="minorEastAsia"/>
                <w:lang w:val="en-GB"/>
              </w:rPr>
              <w:t xml:space="preserve">    </w:t>
            </w:r>
            <w:r w:rsidR="005B388E" w:rsidRPr="00954975">
              <w:rPr>
                <w:rFonts w:eastAsiaTheme="minorEastAsia"/>
                <w:lang w:val="en-GB"/>
              </w:rPr>
              <w:t xml:space="preserve"> </w:t>
            </w:r>
            <w:r w:rsidRPr="00954975">
              <w:rPr>
                <w:rFonts w:eastAsiaTheme="minorEastAsia"/>
                <w:lang w:val="en-GB"/>
              </w:rPr>
              <w:t xml:space="preserve">                 They are not allowed to </w:t>
            </w:r>
            <w:r w:rsidR="005B388E" w:rsidRPr="00954975">
              <w:rPr>
                <w:rFonts w:eastAsiaTheme="minorEastAsia"/>
                <w:lang w:val="en-GB"/>
              </w:rPr>
              <w:t>not look</w:t>
            </w:r>
            <w:r w:rsidR="003A6859" w:rsidRPr="00954975">
              <w:rPr>
                <w:rFonts w:eastAsiaTheme="minorEastAsia"/>
                <w:lang w:val="en-GB"/>
              </w:rPr>
              <w:t xml:space="preserve"> </w:t>
            </w:r>
            <w:r w:rsidR="005B388E" w:rsidRPr="00954975">
              <w:rPr>
                <w:rFonts w:eastAsiaTheme="minorEastAsia"/>
                <w:lang w:val="en-GB"/>
              </w:rPr>
              <w:t>at the text as</w:t>
            </w:r>
            <w:r w:rsidRPr="00954975">
              <w:rPr>
                <w:rFonts w:eastAsiaTheme="minorEastAsia"/>
                <w:lang w:val="en-GB"/>
              </w:rPr>
              <w:t xml:space="preserve"> they </w:t>
            </w:r>
            <w:r w:rsidR="005B388E" w:rsidRPr="00954975">
              <w:rPr>
                <w:rFonts w:eastAsiaTheme="minorEastAsia"/>
                <w:lang w:val="en-GB"/>
              </w:rPr>
              <w:t>talk.</w:t>
            </w:r>
          </w:p>
        </w:tc>
      </w:tr>
    </w:tbl>
    <w:p w:rsidR="005B388E" w:rsidRPr="00954975" w:rsidRDefault="005B388E" w:rsidP="005B388E">
      <w:pPr>
        <w:rPr>
          <w:lang w:val="en-GB"/>
        </w:rPr>
      </w:pPr>
    </w:p>
    <w:p w:rsidR="005B388E" w:rsidRPr="00954975" w:rsidRDefault="005B388E" w:rsidP="005B388E">
      <w:pPr>
        <w:rPr>
          <w:lang w:val="en-GB"/>
        </w:rPr>
        <w:sectPr w:rsidR="005B388E" w:rsidRPr="00954975" w:rsidSect="00A95244">
          <w:type w:val="continuous"/>
          <w:pgSz w:w="12240" w:h="15840"/>
          <w:pgMar w:top="1440" w:right="1440" w:bottom="994" w:left="1260" w:header="1296" w:footer="720" w:gutter="0"/>
          <w:cols w:space="720"/>
          <w:noEndnote/>
          <w:docGrid w:linePitch="326"/>
        </w:sectPr>
      </w:pPr>
    </w:p>
    <w:tbl>
      <w:tblPr>
        <w:tblW w:w="0" w:type="auto"/>
        <w:tblInd w:w="120" w:type="dxa"/>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4614"/>
        <w:gridCol w:w="4614"/>
      </w:tblGrid>
      <w:tr w:rsidR="005B388E" w:rsidRPr="00954975" w:rsidTr="00787943">
        <w:tc>
          <w:tcPr>
            <w:tcW w:w="4614" w:type="dxa"/>
            <w:gridSpan w:val="2"/>
            <w:tcBorders>
              <w:top w:val="double" w:sz="7" w:space="0" w:color="000000"/>
            </w:tcBorders>
          </w:tcPr>
          <w:p w:rsidR="005B388E" w:rsidRPr="00954975" w:rsidRDefault="005B388E" w:rsidP="00787943">
            <w:pPr>
              <w:spacing w:line="120" w:lineRule="exact"/>
              <w:rPr>
                <w:rFonts w:eastAsiaTheme="minorEastAsia"/>
                <w:lang w:val="en-GB"/>
              </w:rPr>
            </w:pPr>
          </w:p>
          <w:p w:rsidR="005B388E" w:rsidRPr="00954975" w:rsidRDefault="005B388E" w:rsidP="00787943">
            <w:pPr>
              <w:tabs>
                <w:tab w:val="center" w:pos="2187"/>
              </w:tabs>
              <w:spacing w:after="58"/>
              <w:rPr>
                <w:rFonts w:eastAsiaTheme="minorEastAsia"/>
                <w:b/>
                <w:bCs/>
                <w:lang w:val="en-GB"/>
              </w:rPr>
            </w:pPr>
            <w:r w:rsidRPr="00954975">
              <w:rPr>
                <w:rFonts w:eastAsiaTheme="minorEastAsia"/>
                <w:b/>
                <w:bCs/>
                <w:lang w:val="en-GB"/>
              </w:rPr>
              <w:tab/>
              <w:t>ACTIVITIES AFTER READING I</w:t>
            </w:r>
          </w:p>
        </w:tc>
      </w:tr>
      <w:tr w:rsidR="005B388E" w:rsidRPr="00954975" w:rsidTr="00787943">
        <w:tc>
          <w:tcPr>
            <w:tcW w:w="4614" w:type="dxa"/>
            <w:gridSpan w:val="2"/>
          </w:tcPr>
          <w:p w:rsidR="005B388E" w:rsidRPr="00954975" w:rsidRDefault="005B388E" w:rsidP="00787943">
            <w:pPr>
              <w:spacing w:line="120" w:lineRule="exact"/>
              <w:rPr>
                <w:rFonts w:eastAsiaTheme="minorEastAsia"/>
                <w:b/>
                <w:bCs/>
                <w:lang w:val="en-GB"/>
              </w:rPr>
            </w:pPr>
          </w:p>
          <w:p w:rsidR="005B388E" w:rsidRPr="00954975" w:rsidRDefault="005B388E" w:rsidP="00787943">
            <w:pPr>
              <w:rPr>
                <w:rFonts w:eastAsiaTheme="minorEastAsia"/>
                <w:b/>
                <w:bCs/>
                <w:lang w:val="en-GB"/>
              </w:rPr>
            </w:pPr>
            <w:r w:rsidRPr="00954975">
              <w:rPr>
                <w:rFonts w:eastAsiaTheme="minorEastAsia"/>
                <w:b/>
                <w:bCs/>
                <w:lang w:val="en-GB"/>
              </w:rPr>
              <w:t xml:space="preserve">I.  </w:t>
            </w:r>
            <w:r w:rsidRPr="00954975">
              <w:rPr>
                <w:rFonts w:eastAsiaTheme="minorEastAsia"/>
                <w:b/>
                <w:bCs/>
                <w:u w:val="single"/>
                <w:lang w:val="en-GB"/>
              </w:rPr>
              <w:t xml:space="preserve">COMPREHENSION QUESTIONS </w:t>
            </w:r>
          </w:p>
          <w:p w:rsidR="00EA14C6" w:rsidRPr="00954975" w:rsidRDefault="005B388E" w:rsidP="00787943">
            <w:pPr>
              <w:spacing w:after="58"/>
              <w:rPr>
                <w:rFonts w:eastAsiaTheme="minorEastAsia"/>
                <w:lang w:val="en-GB"/>
              </w:rPr>
            </w:pPr>
            <w:r w:rsidRPr="00954975">
              <w:rPr>
                <w:rFonts w:eastAsiaTheme="minorEastAsia"/>
                <w:lang w:val="en-GB"/>
              </w:rPr>
              <w:t xml:space="preserve">     Discussing reading is effective in consolidating knowledge about what has </w:t>
            </w:r>
          </w:p>
          <w:p w:rsidR="00EA14C6" w:rsidRPr="00954975" w:rsidRDefault="00EA14C6" w:rsidP="00787943">
            <w:pPr>
              <w:spacing w:after="58"/>
              <w:rPr>
                <w:rFonts w:eastAsiaTheme="minorEastAsia"/>
                <w:lang w:val="en-GB"/>
              </w:rPr>
            </w:pPr>
            <w:r w:rsidRPr="00954975">
              <w:rPr>
                <w:rFonts w:eastAsiaTheme="minorEastAsia"/>
                <w:lang w:val="en-GB"/>
              </w:rPr>
              <w:t xml:space="preserve">     </w:t>
            </w:r>
            <w:proofErr w:type="gramStart"/>
            <w:r w:rsidR="005B388E" w:rsidRPr="00954975">
              <w:rPr>
                <w:rFonts w:eastAsiaTheme="minorEastAsia"/>
                <w:lang w:val="en-GB"/>
              </w:rPr>
              <w:t>been</w:t>
            </w:r>
            <w:proofErr w:type="gramEnd"/>
            <w:r w:rsidR="005B388E" w:rsidRPr="00954975">
              <w:rPr>
                <w:rFonts w:eastAsiaTheme="minorEastAsia"/>
                <w:lang w:val="en-GB"/>
              </w:rPr>
              <w:t xml:space="preserve"> read. You should move beyond simple, literal </w:t>
            </w:r>
            <w:r w:rsidRPr="00954975">
              <w:rPr>
                <w:rFonts w:eastAsiaTheme="minorEastAsia"/>
                <w:lang w:val="en-GB"/>
              </w:rPr>
              <w:t xml:space="preserve">questions into </w:t>
            </w:r>
            <w:r w:rsidR="005B388E" w:rsidRPr="00954975">
              <w:rPr>
                <w:rFonts w:eastAsiaTheme="minorEastAsia"/>
                <w:lang w:val="en-GB"/>
              </w:rPr>
              <w:t xml:space="preserve">questions </w:t>
            </w:r>
          </w:p>
          <w:p w:rsidR="00EA14C6" w:rsidRPr="00954975" w:rsidRDefault="00EA14C6" w:rsidP="00787943">
            <w:pPr>
              <w:spacing w:after="58"/>
              <w:rPr>
                <w:rFonts w:eastAsiaTheme="minorEastAsia"/>
                <w:lang w:val="en-GB"/>
              </w:rPr>
            </w:pPr>
            <w:r w:rsidRPr="00954975">
              <w:rPr>
                <w:rFonts w:eastAsiaTheme="minorEastAsia"/>
                <w:lang w:val="en-GB"/>
              </w:rPr>
              <w:t xml:space="preserve">     </w:t>
            </w:r>
            <w:proofErr w:type="gramStart"/>
            <w:r w:rsidR="005B388E" w:rsidRPr="00954975">
              <w:rPr>
                <w:rFonts w:eastAsiaTheme="minorEastAsia"/>
                <w:lang w:val="en-GB"/>
              </w:rPr>
              <w:t>of</w:t>
            </w:r>
            <w:proofErr w:type="gramEnd"/>
            <w:r w:rsidR="005B388E" w:rsidRPr="00954975">
              <w:rPr>
                <w:rFonts w:eastAsiaTheme="minorEastAsia"/>
                <w:lang w:val="en-GB"/>
              </w:rPr>
              <w:t xml:space="preserve"> higher order thinking such as interpretive and expressive types. These </w:t>
            </w:r>
          </w:p>
          <w:p w:rsidR="003A6859" w:rsidRPr="00954975" w:rsidRDefault="00EA14C6" w:rsidP="00EA14C6">
            <w:pPr>
              <w:spacing w:after="58"/>
              <w:rPr>
                <w:rFonts w:eastAsiaTheme="minorEastAsia"/>
                <w:lang w:val="en-GB"/>
              </w:rPr>
            </w:pPr>
            <w:r w:rsidRPr="00954975">
              <w:rPr>
                <w:rFonts w:eastAsiaTheme="minorEastAsia"/>
                <w:lang w:val="en-GB"/>
              </w:rPr>
              <w:t xml:space="preserve">     </w:t>
            </w:r>
            <w:proofErr w:type="gramStart"/>
            <w:r w:rsidR="005B388E" w:rsidRPr="00954975">
              <w:rPr>
                <w:rFonts w:eastAsiaTheme="minorEastAsia"/>
                <w:lang w:val="en-GB"/>
              </w:rPr>
              <w:t>kinds</w:t>
            </w:r>
            <w:proofErr w:type="gramEnd"/>
            <w:r w:rsidR="005B388E" w:rsidRPr="00954975">
              <w:rPr>
                <w:rFonts w:eastAsiaTheme="minorEastAsia"/>
                <w:lang w:val="en-GB"/>
              </w:rPr>
              <w:t xml:space="preserve"> of questions are central to </w:t>
            </w:r>
            <w:r w:rsidRPr="00954975">
              <w:rPr>
                <w:rFonts w:eastAsiaTheme="minorEastAsia"/>
                <w:lang w:val="en-GB"/>
              </w:rPr>
              <w:t xml:space="preserve">a deeper </w:t>
            </w:r>
            <w:r w:rsidR="005B388E" w:rsidRPr="00954975">
              <w:rPr>
                <w:rFonts w:eastAsiaTheme="minorEastAsia"/>
                <w:lang w:val="en-GB"/>
              </w:rPr>
              <w:t xml:space="preserve">understanding a reading passage. </w:t>
            </w:r>
          </w:p>
        </w:tc>
      </w:tr>
      <w:tr w:rsidR="005B388E" w:rsidRPr="00954975" w:rsidTr="00787943">
        <w:tc>
          <w:tcPr>
            <w:tcW w:w="4614" w:type="dxa"/>
          </w:tcPr>
          <w:p w:rsidR="005B388E" w:rsidRPr="00954975" w:rsidRDefault="005B388E" w:rsidP="00787943">
            <w:pPr>
              <w:spacing w:line="120" w:lineRule="exact"/>
              <w:rPr>
                <w:rFonts w:eastAsiaTheme="minorEastAsia"/>
                <w:lang w:val="en-GB"/>
              </w:rPr>
            </w:pPr>
          </w:p>
          <w:p w:rsidR="005B388E" w:rsidRPr="00954975" w:rsidRDefault="005B388E" w:rsidP="00787943">
            <w:pPr>
              <w:spacing w:after="58"/>
              <w:rPr>
                <w:rFonts w:eastAsiaTheme="minorEastAsia"/>
                <w:b/>
                <w:bCs/>
                <w:lang w:val="en-GB"/>
              </w:rPr>
            </w:pPr>
            <w:r w:rsidRPr="00954975">
              <w:rPr>
                <w:rFonts w:eastAsiaTheme="minorEastAsia"/>
                <w:b/>
                <w:bCs/>
                <w:lang w:val="en-GB"/>
              </w:rPr>
              <w:t xml:space="preserve">I. </w:t>
            </w:r>
            <w:r w:rsidRPr="00954975">
              <w:rPr>
                <w:rFonts w:eastAsiaTheme="minorEastAsia"/>
                <w:b/>
                <w:bCs/>
                <w:u w:val="single"/>
                <w:lang w:val="en-GB"/>
              </w:rPr>
              <w:t>TYPES OF QUESTIONS</w:t>
            </w:r>
          </w:p>
        </w:tc>
        <w:tc>
          <w:tcPr>
            <w:tcW w:w="4614" w:type="dxa"/>
          </w:tcPr>
          <w:p w:rsidR="005B388E" w:rsidRPr="00954975" w:rsidRDefault="005B388E" w:rsidP="00787943">
            <w:pPr>
              <w:spacing w:line="120" w:lineRule="exact"/>
              <w:rPr>
                <w:rFonts w:eastAsiaTheme="minorEastAsia"/>
                <w:b/>
                <w:bCs/>
                <w:lang w:val="en-GB"/>
              </w:rPr>
            </w:pPr>
          </w:p>
          <w:p w:rsidR="005B388E" w:rsidRPr="00954975" w:rsidRDefault="005B388E" w:rsidP="00787943">
            <w:pPr>
              <w:spacing w:after="58"/>
              <w:rPr>
                <w:rFonts w:eastAsiaTheme="minorEastAsia"/>
                <w:b/>
                <w:bCs/>
                <w:lang w:val="en-GB"/>
              </w:rPr>
            </w:pPr>
            <w:r w:rsidRPr="00954975">
              <w:rPr>
                <w:rFonts w:eastAsiaTheme="minorEastAsia"/>
                <w:b/>
                <w:bCs/>
                <w:lang w:val="en-GB"/>
              </w:rPr>
              <w:t xml:space="preserve">II. </w:t>
            </w:r>
            <w:r w:rsidRPr="00954975">
              <w:rPr>
                <w:rFonts w:eastAsiaTheme="minorEastAsia"/>
                <w:b/>
                <w:bCs/>
                <w:u w:val="single"/>
                <w:lang w:val="en-GB"/>
              </w:rPr>
              <w:t>SAMPLE QUESTIONS</w:t>
            </w:r>
          </w:p>
        </w:tc>
      </w:tr>
      <w:tr w:rsidR="005B388E" w:rsidRPr="00954975" w:rsidTr="00787943">
        <w:tc>
          <w:tcPr>
            <w:tcW w:w="4614" w:type="dxa"/>
            <w:tcBorders>
              <w:bottom w:val="double" w:sz="7" w:space="0" w:color="000000"/>
            </w:tcBorders>
          </w:tcPr>
          <w:p w:rsidR="005B388E" w:rsidRPr="00954975" w:rsidRDefault="005B388E" w:rsidP="00787943">
            <w:pPr>
              <w:spacing w:line="120" w:lineRule="exact"/>
              <w:rPr>
                <w:rFonts w:eastAsiaTheme="minorEastAsia"/>
                <w:b/>
                <w:bCs/>
                <w:lang w:val="en-GB"/>
              </w:rPr>
            </w:pPr>
          </w:p>
          <w:p w:rsidR="005B388E" w:rsidRPr="00954975" w:rsidRDefault="005B388E" w:rsidP="00787943">
            <w:pPr>
              <w:rPr>
                <w:rFonts w:eastAsiaTheme="minorEastAsia"/>
                <w:lang w:val="en-GB"/>
              </w:rPr>
            </w:pPr>
            <w:r w:rsidRPr="00954975">
              <w:rPr>
                <w:rFonts w:eastAsiaTheme="minorEastAsia"/>
                <w:lang w:val="en-GB"/>
              </w:rPr>
              <w:t xml:space="preserve">1. </w:t>
            </w:r>
            <w:r w:rsidRPr="00954975">
              <w:rPr>
                <w:rFonts w:eastAsiaTheme="minorEastAsia"/>
                <w:b/>
                <w:bCs/>
                <w:lang w:val="en-GB"/>
              </w:rPr>
              <w:t>Literal Comprehension</w:t>
            </w:r>
          </w:p>
          <w:p w:rsidR="007B7A95" w:rsidRDefault="005B388E" w:rsidP="00100E66">
            <w:pPr>
              <w:rPr>
                <w:rFonts w:eastAsiaTheme="minorEastAsia"/>
                <w:lang w:val="en-GB"/>
              </w:rPr>
            </w:pPr>
            <w:r w:rsidRPr="00954975">
              <w:rPr>
                <w:rFonts w:eastAsiaTheme="minorEastAsia"/>
                <w:lang w:val="en-GB"/>
              </w:rPr>
              <w:t xml:space="preserve">    These questions use similar</w:t>
            </w:r>
            <w:r w:rsidR="007B7A95">
              <w:rPr>
                <w:rFonts w:eastAsiaTheme="minorEastAsia"/>
                <w:lang w:val="en-GB"/>
              </w:rPr>
              <w:t xml:space="preserve"> </w:t>
            </w:r>
            <w:r w:rsidR="00100E66" w:rsidRPr="00954975">
              <w:rPr>
                <w:rFonts w:eastAsiaTheme="minorEastAsia"/>
                <w:lang w:val="en-GB"/>
              </w:rPr>
              <w:t>w</w:t>
            </w:r>
            <w:r w:rsidRPr="00954975">
              <w:rPr>
                <w:rFonts w:eastAsiaTheme="minorEastAsia"/>
                <w:lang w:val="en-GB"/>
              </w:rPr>
              <w:t>ords</w:t>
            </w:r>
            <w:r w:rsidR="00100E66" w:rsidRPr="00954975">
              <w:rPr>
                <w:rFonts w:eastAsiaTheme="minorEastAsia"/>
                <w:lang w:val="en-GB"/>
              </w:rPr>
              <w:t xml:space="preserve"> </w:t>
            </w:r>
            <w:r w:rsidRPr="00954975">
              <w:rPr>
                <w:rFonts w:eastAsiaTheme="minorEastAsia"/>
                <w:lang w:val="en-GB"/>
              </w:rPr>
              <w:t xml:space="preserve">to those </w:t>
            </w:r>
          </w:p>
          <w:p w:rsidR="007B7A95" w:rsidRDefault="007B7A95" w:rsidP="00100E66">
            <w:pPr>
              <w:rPr>
                <w:rFonts w:eastAsiaTheme="minorEastAsia"/>
                <w:lang w:val="en-GB"/>
              </w:rPr>
            </w:pPr>
            <w:r>
              <w:rPr>
                <w:rFonts w:eastAsiaTheme="minorEastAsia"/>
                <w:lang w:val="en-GB"/>
              </w:rPr>
              <w:t xml:space="preserve">    </w:t>
            </w:r>
            <w:r w:rsidR="005B388E" w:rsidRPr="00954975">
              <w:rPr>
                <w:rFonts w:eastAsiaTheme="minorEastAsia"/>
                <w:lang w:val="en-GB"/>
              </w:rPr>
              <w:t>found in the text and the</w:t>
            </w:r>
            <w:r w:rsidR="00100E66" w:rsidRPr="00954975">
              <w:rPr>
                <w:rFonts w:eastAsiaTheme="minorEastAsia"/>
                <w:lang w:val="en-GB"/>
              </w:rPr>
              <w:t xml:space="preserve"> </w:t>
            </w:r>
            <w:r w:rsidR="005B388E" w:rsidRPr="00954975">
              <w:rPr>
                <w:rFonts w:eastAsiaTheme="minorEastAsia"/>
                <w:lang w:val="en-GB"/>
              </w:rPr>
              <w:t xml:space="preserve">answers are </w:t>
            </w:r>
          </w:p>
          <w:p w:rsidR="005B388E" w:rsidRPr="00954975" w:rsidRDefault="007B7A95" w:rsidP="00100E66">
            <w:pPr>
              <w:rPr>
                <w:rFonts w:eastAsiaTheme="minorEastAsia"/>
                <w:lang w:val="en-GB"/>
              </w:rPr>
            </w:pPr>
            <w:r>
              <w:rPr>
                <w:rFonts w:eastAsiaTheme="minorEastAsia"/>
                <w:lang w:val="en-GB"/>
              </w:rPr>
              <w:t xml:space="preserve">    </w:t>
            </w:r>
            <w:proofErr w:type="gramStart"/>
            <w:r w:rsidR="005B388E" w:rsidRPr="00954975">
              <w:rPr>
                <w:rFonts w:eastAsiaTheme="minorEastAsia"/>
                <w:lang w:val="en-GB"/>
              </w:rPr>
              <w:t>directly</w:t>
            </w:r>
            <w:proofErr w:type="gramEnd"/>
            <w:r w:rsidR="005B388E" w:rsidRPr="00954975">
              <w:rPr>
                <w:rFonts w:eastAsiaTheme="minorEastAsia"/>
                <w:lang w:val="en-GB"/>
              </w:rPr>
              <w:t>, or explicitly</w:t>
            </w:r>
            <w:r w:rsidR="00100E66" w:rsidRPr="00954975">
              <w:rPr>
                <w:rFonts w:eastAsiaTheme="minorEastAsia"/>
                <w:lang w:val="en-GB"/>
              </w:rPr>
              <w:t xml:space="preserve"> </w:t>
            </w:r>
            <w:r w:rsidR="005B388E" w:rsidRPr="00954975">
              <w:rPr>
                <w:rFonts w:eastAsiaTheme="minorEastAsia"/>
                <w:lang w:val="en-GB"/>
              </w:rPr>
              <w:t>stated in the text.</w:t>
            </w:r>
          </w:p>
          <w:p w:rsidR="005B388E" w:rsidRPr="00954975" w:rsidRDefault="005B388E" w:rsidP="00787943">
            <w:pPr>
              <w:rPr>
                <w:rFonts w:eastAsiaTheme="minorEastAsia"/>
                <w:lang w:val="en-GB"/>
              </w:rPr>
            </w:pPr>
          </w:p>
          <w:p w:rsidR="005B388E" w:rsidRPr="00954975" w:rsidRDefault="005B388E" w:rsidP="00787943">
            <w:pPr>
              <w:rPr>
                <w:rFonts w:eastAsiaTheme="minorEastAsia"/>
                <w:lang w:val="en-GB"/>
              </w:rPr>
            </w:pPr>
            <w:r w:rsidRPr="00954975">
              <w:rPr>
                <w:rFonts w:eastAsiaTheme="minorEastAsia"/>
                <w:lang w:val="en-GB"/>
              </w:rPr>
              <w:t xml:space="preserve">2. </w:t>
            </w:r>
            <w:r w:rsidRPr="00954975">
              <w:rPr>
                <w:rFonts w:eastAsiaTheme="minorEastAsia"/>
                <w:b/>
                <w:bCs/>
                <w:lang w:val="en-GB"/>
              </w:rPr>
              <w:t>Interpretive Questions</w:t>
            </w:r>
          </w:p>
          <w:p w:rsidR="007B7A95" w:rsidRDefault="005B388E" w:rsidP="00787943">
            <w:pPr>
              <w:rPr>
                <w:rFonts w:eastAsiaTheme="minorEastAsia"/>
                <w:lang w:val="en-GB"/>
              </w:rPr>
            </w:pPr>
            <w:r w:rsidRPr="00954975">
              <w:rPr>
                <w:rFonts w:eastAsiaTheme="minorEastAsia"/>
                <w:lang w:val="en-GB"/>
              </w:rPr>
              <w:t xml:space="preserve">    The student needs to infer what</w:t>
            </w:r>
            <w:r w:rsidR="006441BC" w:rsidRPr="00954975">
              <w:rPr>
                <w:rFonts w:eastAsiaTheme="minorEastAsia"/>
                <w:lang w:val="en-GB"/>
              </w:rPr>
              <w:t xml:space="preserve"> </w:t>
            </w:r>
            <w:r w:rsidRPr="00954975">
              <w:rPr>
                <w:rFonts w:eastAsiaTheme="minorEastAsia"/>
                <w:lang w:val="en-GB"/>
              </w:rPr>
              <w:t xml:space="preserve">the author </w:t>
            </w:r>
          </w:p>
          <w:p w:rsidR="007B7A95" w:rsidRDefault="007B7A95" w:rsidP="00787943">
            <w:pPr>
              <w:rPr>
                <w:rFonts w:eastAsiaTheme="minorEastAsia"/>
                <w:lang w:val="en-GB"/>
              </w:rPr>
            </w:pPr>
            <w:r>
              <w:rPr>
                <w:rFonts w:eastAsiaTheme="minorEastAsia"/>
                <w:lang w:val="en-GB"/>
              </w:rPr>
              <w:t xml:space="preserve">    </w:t>
            </w:r>
            <w:r w:rsidR="005B388E" w:rsidRPr="00954975">
              <w:rPr>
                <w:rFonts w:eastAsiaTheme="minorEastAsia"/>
                <w:lang w:val="en-GB"/>
              </w:rPr>
              <w:t>meant by "reading</w:t>
            </w:r>
            <w:r w:rsidR="006441BC" w:rsidRPr="00954975">
              <w:rPr>
                <w:rFonts w:eastAsiaTheme="minorEastAsia"/>
                <w:lang w:val="en-GB"/>
              </w:rPr>
              <w:t xml:space="preserve"> </w:t>
            </w:r>
            <w:r w:rsidR="005B388E" w:rsidRPr="00954975">
              <w:rPr>
                <w:rFonts w:eastAsiaTheme="minorEastAsia"/>
                <w:lang w:val="en-GB"/>
              </w:rPr>
              <w:t xml:space="preserve">between the lines" and </w:t>
            </w:r>
          </w:p>
          <w:p w:rsidR="007B7A95" w:rsidRDefault="007B7A95" w:rsidP="00787943">
            <w:pPr>
              <w:rPr>
                <w:rFonts w:eastAsiaTheme="minorEastAsia"/>
                <w:lang w:val="en-GB"/>
              </w:rPr>
            </w:pPr>
            <w:r>
              <w:rPr>
                <w:rFonts w:eastAsiaTheme="minorEastAsia"/>
                <w:lang w:val="en-GB"/>
              </w:rPr>
              <w:t xml:space="preserve">    </w:t>
            </w:r>
            <w:r w:rsidR="005B388E" w:rsidRPr="00954975">
              <w:rPr>
                <w:rFonts w:eastAsiaTheme="minorEastAsia"/>
                <w:lang w:val="en-GB"/>
              </w:rPr>
              <w:t>pie</w:t>
            </w:r>
            <w:r w:rsidR="006441BC" w:rsidRPr="00954975">
              <w:rPr>
                <w:rFonts w:eastAsiaTheme="minorEastAsia"/>
                <w:lang w:val="en-GB"/>
              </w:rPr>
              <w:t xml:space="preserve">cing </w:t>
            </w:r>
            <w:r w:rsidR="005B388E" w:rsidRPr="00954975">
              <w:rPr>
                <w:rFonts w:eastAsiaTheme="minorEastAsia"/>
                <w:lang w:val="en-GB"/>
              </w:rPr>
              <w:t>together information scattered</w:t>
            </w:r>
            <w:r w:rsidR="006441BC" w:rsidRPr="00954975">
              <w:rPr>
                <w:rFonts w:eastAsiaTheme="minorEastAsia"/>
                <w:lang w:val="en-GB"/>
              </w:rPr>
              <w:t xml:space="preserve"> in </w:t>
            </w:r>
          </w:p>
          <w:p w:rsidR="005B388E" w:rsidRPr="00954975" w:rsidRDefault="007B7A95" w:rsidP="00787943">
            <w:pPr>
              <w:rPr>
                <w:rFonts w:eastAsiaTheme="minorEastAsia"/>
                <w:lang w:val="en-GB"/>
              </w:rPr>
            </w:pPr>
            <w:r>
              <w:rPr>
                <w:rFonts w:eastAsiaTheme="minorEastAsia"/>
                <w:lang w:val="en-GB"/>
              </w:rPr>
              <w:t xml:space="preserve">    </w:t>
            </w:r>
            <w:proofErr w:type="gramStart"/>
            <w:r w:rsidR="006441BC" w:rsidRPr="00954975">
              <w:rPr>
                <w:rFonts w:eastAsiaTheme="minorEastAsia"/>
                <w:lang w:val="en-GB"/>
              </w:rPr>
              <w:t>the</w:t>
            </w:r>
            <w:proofErr w:type="gramEnd"/>
            <w:r w:rsidR="006441BC" w:rsidRPr="00954975">
              <w:rPr>
                <w:rFonts w:eastAsiaTheme="minorEastAsia"/>
                <w:lang w:val="en-GB"/>
              </w:rPr>
              <w:t xml:space="preserve"> text.</w:t>
            </w:r>
          </w:p>
          <w:p w:rsidR="005B388E" w:rsidRPr="00954975" w:rsidRDefault="005B388E" w:rsidP="00787943">
            <w:pPr>
              <w:rPr>
                <w:rFonts w:eastAsiaTheme="minorEastAsia"/>
                <w:lang w:val="en-GB"/>
              </w:rPr>
            </w:pPr>
          </w:p>
          <w:p w:rsidR="00CE5ED5" w:rsidRDefault="00CE5ED5" w:rsidP="00787943">
            <w:pPr>
              <w:rPr>
                <w:rFonts w:eastAsiaTheme="minorEastAsia"/>
                <w:lang w:val="en-GB"/>
              </w:rPr>
            </w:pPr>
          </w:p>
          <w:p w:rsidR="00CE5ED5" w:rsidRDefault="00CE5ED5" w:rsidP="00787943">
            <w:pPr>
              <w:rPr>
                <w:rFonts w:eastAsiaTheme="minorEastAsia"/>
                <w:lang w:val="en-GB"/>
              </w:rPr>
            </w:pPr>
          </w:p>
          <w:p w:rsidR="005B388E" w:rsidRPr="00954975" w:rsidRDefault="005B388E" w:rsidP="00787943">
            <w:pPr>
              <w:rPr>
                <w:rFonts w:eastAsiaTheme="minorEastAsia"/>
                <w:lang w:val="en-GB"/>
              </w:rPr>
            </w:pPr>
            <w:r w:rsidRPr="00954975">
              <w:rPr>
                <w:rFonts w:eastAsiaTheme="minorEastAsia"/>
                <w:lang w:val="en-GB"/>
              </w:rPr>
              <w:lastRenderedPageBreak/>
              <w:t xml:space="preserve">3. </w:t>
            </w:r>
            <w:r w:rsidRPr="00954975">
              <w:rPr>
                <w:rFonts w:eastAsiaTheme="minorEastAsia"/>
                <w:b/>
                <w:bCs/>
                <w:lang w:val="en-GB"/>
              </w:rPr>
              <w:t>Expressive Level</w:t>
            </w:r>
          </w:p>
          <w:p w:rsidR="007B7A95" w:rsidRDefault="005B388E" w:rsidP="00787943">
            <w:pPr>
              <w:rPr>
                <w:rFonts w:eastAsiaTheme="minorEastAsia"/>
                <w:lang w:val="en-GB"/>
              </w:rPr>
            </w:pPr>
            <w:r w:rsidRPr="00954975">
              <w:rPr>
                <w:rFonts w:eastAsiaTheme="minorEastAsia"/>
                <w:lang w:val="en-GB"/>
              </w:rPr>
              <w:t xml:space="preserve">    These are the most advanced</w:t>
            </w:r>
            <w:r w:rsidR="007B7A95">
              <w:rPr>
                <w:rFonts w:eastAsiaTheme="minorEastAsia"/>
                <w:lang w:val="en-GB"/>
              </w:rPr>
              <w:t xml:space="preserve"> </w:t>
            </w:r>
            <w:r w:rsidRPr="00954975">
              <w:rPr>
                <w:rFonts w:eastAsiaTheme="minorEastAsia"/>
                <w:lang w:val="en-GB"/>
              </w:rPr>
              <w:t xml:space="preserve">questions </w:t>
            </w:r>
          </w:p>
          <w:p w:rsidR="007B7A95" w:rsidRDefault="007B7A95" w:rsidP="00787943">
            <w:pPr>
              <w:rPr>
                <w:rFonts w:eastAsiaTheme="minorEastAsia"/>
                <w:lang w:val="en-GB"/>
              </w:rPr>
            </w:pPr>
            <w:r>
              <w:rPr>
                <w:rFonts w:eastAsiaTheme="minorEastAsia"/>
                <w:lang w:val="en-GB"/>
              </w:rPr>
              <w:t xml:space="preserve">    </w:t>
            </w:r>
            <w:r w:rsidR="005B388E" w:rsidRPr="00954975">
              <w:rPr>
                <w:rFonts w:eastAsiaTheme="minorEastAsia"/>
                <w:lang w:val="en-GB"/>
              </w:rPr>
              <w:t>requiring the reader to</w:t>
            </w:r>
            <w:r>
              <w:rPr>
                <w:rFonts w:eastAsiaTheme="minorEastAsia"/>
                <w:lang w:val="en-GB"/>
              </w:rPr>
              <w:t xml:space="preserve"> </w:t>
            </w:r>
            <w:r w:rsidR="005B388E" w:rsidRPr="00954975">
              <w:rPr>
                <w:rFonts w:eastAsiaTheme="minorEastAsia"/>
                <w:lang w:val="en-GB"/>
              </w:rPr>
              <w:t xml:space="preserve">express opinions, </w:t>
            </w:r>
          </w:p>
          <w:p w:rsidR="005B388E" w:rsidRPr="00954975" w:rsidRDefault="007B7A95" w:rsidP="007B7A95">
            <w:pPr>
              <w:rPr>
                <w:rFonts w:eastAsiaTheme="minorEastAsia"/>
                <w:lang w:val="en-GB"/>
              </w:rPr>
            </w:pPr>
            <w:r>
              <w:rPr>
                <w:rFonts w:eastAsiaTheme="minorEastAsia"/>
                <w:lang w:val="en-GB"/>
              </w:rPr>
              <w:t xml:space="preserve">    </w:t>
            </w:r>
            <w:proofErr w:type="gramStart"/>
            <w:r w:rsidR="005B388E" w:rsidRPr="00954975">
              <w:rPr>
                <w:rFonts w:eastAsiaTheme="minorEastAsia"/>
                <w:lang w:val="en-GB"/>
              </w:rPr>
              <w:t>and</w:t>
            </w:r>
            <w:proofErr w:type="gramEnd"/>
            <w:r w:rsidR="005B388E" w:rsidRPr="00954975">
              <w:rPr>
                <w:rFonts w:eastAsiaTheme="minorEastAsia"/>
                <w:lang w:val="en-GB"/>
              </w:rPr>
              <w:t xml:space="preserve"> draw</w:t>
            </w:r>
            <w:r>
              <w:rPr>
                <w:rFonts w:eastAsiaTheme="minorEastAsia"/>
                <w:lang w:val="en-GB"/>
              </w:rPr>
              <w:t xml:space="preserve"> </w:t>
            </w:r>
            <w:r w:rsidR="005B388E" w:rsidRPr="00954975">
              <w:rPr>
                <w:rFonts w:eastAsiaTheme="minorEastAsia"/>
                <w:lang w:val="en-GB"/>
              </w:rPr>
              <w:t>insights or ideas.</w:t>
            </w:r>
          </w:p>
        </w:tc>
        <w:tc>
          <w:tcPr>
            <w:tcW w:w="4614" w:type="dxa"/>
            <w:tcBorders>
              <w:bottom w:val="double" w:sz="7" w:space="0" w:color="000000"/>
            </w:tcBorders>
          </w:tcPr>
          <w:p w:rsidR="005B388E" w:rsidRPr="00954975" w:rsidRDefault="005B388E" w:rsidP="00787943">
            <w:pPr>
              <w:spacing w:line="120" w:lineRule="exact"/>
              <w:rPr>
                <w:rFonts w:eastAsiaTheme="minorEastAsia"/>
                <w:lang w:val="en-GB"/>
              </w:rPr>
            </w:pPr>
          </w:p>
          <w:p w:rsidR="005B388E" w:rsidRPr="00954975" w:rsidRDefault="005B388E" w:rsidP="00787943">
            <w:pPr>
              <w:rPr>
                <w:rFonts w:eastAsiaTheme="minorEastAsia"/>
                <w:lang w:val="en-GB"/>
              </w:rPr>
            </w:pPr>
            <w:r w:rsidRPr="00954975">
              <w:rPr>
                <w:rFonts w:eastAsiaTheme="minorEastAsia"/>
                <w:lang w:val="en-GB"/>
              </w:rPr>
              <w:t xml:space="preserve">1. </w:t>
            </w:r>
            <w:r w:rsidRPr="00954975">
              <w:rPr>
                <w:rFonts w:eastAsiaTheme="minorEastAsia"/>
                <w:b/>
                <w:bCs/>
                <w:lang w:val="en-GB"/>
              </w:rPr>
              <w:t>Literal Comprehension</w:t>
            </w:r>
          </w:p>
          <w:p w:rsidR="007B7A95" w:rsidRDefault="00DA6A49" w:rsidP="00787943">
            <w:pPr>
              <w:rPr>
                <w:rFonts w:eastAsiaTheme="minorEastAsia"/>
                <w:lang w:val="en-GB"/>
              </w:rPr>
            </w:pPr>
            <w:r w:rsidRPr="00954975">
              <w:rPr>
                <w:rFonts w:eastAsiaTheme="minorEastAsia"/>
                <w:lang w:val="en-GB"/>
              </w:rPr>
              <w:t xml:space="preserve">    </w:t>
            </w:r>
            <w:r w:rsidR="005B388E" w:rsidRPr="00954975">
              <w:rPr>
                <w:rFonts w:eastAsiaTheme="minorEastAsia"/>
                <w:lang w:val="en-GB"/>
              </w:rPr>
              <w:t>Questions of recall and</w:t>
            </w:r>
            <w:r w:rsidRPr="00954975">
              <w:rPr>
                <w:rFonts w:eastAsiaTheme="minorEastAsia"/>
                <w:lang w:val="en-GB"/>
              </w:rPr>
              <w:t xml:space="preserve"> </w:t>
            </w:r>
            <w:r w:rsidR="005B388E" w:rsidRPr="00954975">
              <w:rPr>
                <w:rFonts w:eastAsiaTheme="minorEastAsia"/>
                <w:lang w:val="en-GB"/>
              </w:rPr>
              <w:t xml:space="preserve">recognition: who, </w:t>
            </w:r>
          </w:p>
          <w:p w:rsidR="007B7A95" w:rsidRDefault="007B7A95" w:rsidP="00787943">
            <w:pPr>
              <w:rPr>
                <w:rFonts w:eastAsiaTheme="minorEastAsia"/>
                <w:lang w:val="en-GB"/>
              </w:rPr>
            </w:pPr>
            <w:r>
              <w:rPr>
                <w:rFonts w:eastAsiaTheme="minorEastAsia"/>
                <w:lang w:val="en-GB"/>
              </w:rPr>
              <w:t xml:space="preserve">    </w:t>
            </w:r>
            <w:r w:rsidR="005B388E" w:rsidRPr="00954975">
              <w:rPr>
                <w:rFonts w:eastAsiaTheme="minorEastAsia"/>
                <w:lang w:val="en-GB"/>
              </w:rPr>
              <w:t xml:space="preserve">what, where, when, and how many, or </w:t>
            </w:r>
          </w:p>
          <w:p w:rsidR="007B7A95" w:rsidRDefault="007B7A95" w:rsidP="00787943">
            <w:pPr>
              <w:rPr>
                <w:rFonts w:eastAsiaTheme="minorEastAsia"/>
                <w:lang w:val="en-GB"/>
              </w:rPr>
            </w:pPr>
            <w:r>
              <w:rPr>
                <w:rFonts w:eastAsiaTheme="minorEastAsia"/>
                <w:lang w:val="en-GB"/>
              </w:rPr>
              <w:t xml:space="preserve">    </w:t>
            </w:r>
            <w:r w:rsidR="005B388E" w:rsidRPr="00954975">
              <w:rPr>
                <w:rFonts w:eastAsiaTheme="minorEastAsia"/>
                <w:lang w:val="en-GB"/>
              </w:rPr>
              <w:t xml:space="preserve">those that require the reader to define, list, </w:t>
            </w:r>
          </w:p>
          <w:p w:rsidR="007B7A95" w:rsidRDefault="007B7A95" w:rsidP="00787943">
            <w:pPr>
              <w:rPr>
                <w:rFonts w:eastAsiaTheme="minorEastAsia"/>
                <w:lang w:val="en-GB"/>
              </w:rPr>
            </w:pPr>
            <w:r>
              <w:rPr>
                <w:rFonts w:eastAsiaTheme="minorEastAsia"/>
                <w:lang w:val="en-GB"/>
              </w:rPr>
              <w:t xml:space="preserve">    </w:t>
            </w:r>
            <w:proofErr w:type="gramStart"/>
            <w:r w:rsidR="005B388E" w:rsidRPr="00954975">
              <w:rPr>
                <w:rFonts w:eastAsiaTheme="minorEastAsia"/>
                <w:lang w:val="en-GB"/>
              </w:rPr>
              <w:t>locate</w:t>
            </w:r>
            <w:proofErr w:type="gramEnd"/>
            <w:r w:rsidR="00EA14C6" w:rsidRPr="00954975">
              <w:rPr>
                <w:rFonts w:eastAsiaTheme="minorEastAsia"/>
                <w:lang w:val="en-GB"/>
              </w:rPr>
              <w:t>,</w:t>
            </w:r>
            <w:r w:rsidR="005B388E" w:rsidRPr="00954975">
              <w:rPr>
                <w:rFonts w:eastAsiaTheme="minorEastAsia"/>
                <w:lang w:val="en-GB"/>
              </w:rPr>
              <w:t xml:space="preserve"> or state information</w:t>
            </w:r>
            <w:r>
              <w:rPr>
                <w:rFonts w:eastAsiaTheme="minorEastAsia"/>
                <w:lang w:val="en-GB"/>
              </w:rPr>
              <w:t xml:space="preserve"> </w:t>
            </w:r>
            <w:r w:rsidR="005B388E" w:rsidRPr="00954975">
              <w:rPr>
                <w:rFonts w:eastAsiaTheme="minorEastAsia"/>
                <w:lang w:val="en-GB"/>
              </w:rPr>
              <w:t xml:space="preserve">from the text. </w:t>
            </w:r>
          </w:p>
          <w:p w:rsidR="007B7A95" w:rsidRDefault="007B7A95" w:rsidP="00787943">
            <w:pPr>
              <w:rPr>
                <w:rFonts w:eastAsiaTheme="minorEastAsia"/>
                <w:lang w:val="en-GB"/>
              </w:rPr>
            </w:pPr>
            <w:r>
              <w:rPr>
                <w:rFonts w:eastAsiaTheme="minorEastAsia"/>
                <w:lang w:val="en-GB"/>
              </w:rPr>
              <w:t xml:space="preserve">    </w:t>
            </w:r>
            <w:r w:rsidR="005B388E" w:rsidRPr="00954975">
              <w:rPr>
                <w:rFonts w:eastAsiaTheme="minorEastAsia"/>
                <w:lang w:val="en-GB"/>
              </w:rPr>
              <w:t xml:space="preserve">As well, the reader </w:t>
            </w:r>
            <w:r w:rsidR="00EA14C6" w:rsidRPr="00954975">
              <w:rPr>
                <w:rFonts w:eastAsiaTheme="minorEastAsia"/>
                <w:lang w:val="en-GB"/>
              </w:rPr>
              <w:t xml:space="preserve">should </w:t>
            </w:r>
            <w:r w:rsidR="005B388E" w:rsidRPr="00954975">
              <w:rPr>
                <w:rFonts w:eastAsiaTheme="minorEastAsia"/>
                <w:lang w:val="en-GB"/>
              </w:rPr>
              <w:t xml:space="preserve">find the main </w:t>
            </w:r>
          </w:p>
          <w:p w:rsidR="00EA14C6" w:rsidRPr="00954975" w:rsidRDefault="007B7A95" w:rsidP="00787943">
            <w:pPr>
              <w:rPr>
                <w:rFonts w:eastAsiaTheme="minorEastAsia"/>
                <w:lang w:val="en-GB"/>
              </w:rPr>
            </w:pPr>
            <w:r>
              <w:rPr>
                <w:rFonts w:eastAsiaTheme="minorEastAsia"/>
                <w:lang w:val="en-GB"/>
              </w:rPr>
              <w:t xml:space="preserve">    </w:t>
            </w:r>
            <w:r w:rsidR="005B388E" w:rsidRPr="00954975">
              <w:rPr>
                <w:rFonts w:eastAsiaTheme="minorEastAsia"/>
                <w:lang w:val="en-GB"/>
              </w:rPr>
              <w:t xml:space="preserve">idea and </w:t>
            </w:r>
            <w:r w:rsidR="006441BC" w:rsidRPr="00954975">
              <w:rPr>
                <w:rFonts w:eastAsiaTheme="minorEastAsia"/>
                <w:lang w:val="en-GB"/>
              </w:rPr>
              <w:t>supporting details;</w:t>
            </w:r>
            <w:r w:rsidR="005B388E" w:rsidRPr="00954975">
              <w:rPr>
                <w:rFonts w:eastAsiaTheme="minorEastAsia"/>
                <w:lang w:val="en-GB"/>
              </w:rPr>
              <w:t xml:space="preserve"> identify </w:t>
            </w:r>
          </w:p>
          <w:p w:rsidR="007B7A95" w:rsidRDefault="00EA14C6" w:rsidP="00787943">
            <w:pPr>
              <w:rPr>
                <w:rFonts w:eastAsiaTheme="minorEastAsia"/>
                <w:lang w:val="en-GB"/>
              </w:rPr>
            </w:pPr>
            <w:r w:rsidRPr="00954975">
              <w:rPr>
                <w:rFonts w:eastAsiaTheme="minorEastAsia"/>
                <w:lang w:val="en-GB"/>
              </w:rPr>
              <w:t xml:space="preserve">    </w:t>
            </w:r>
            <w:r w:rsidR="005B388E" w:rsidRPr="00954975">
              <w:rPr>
                <w:rFonts w:eastAsiaTheme="minorEastAsia"/>
                <w:lang w:val="en-GB"/>
              </w:rPr>
              <w:t>sequences, cause/effect</w:t>
            </w:r>
            <w:r w:rsidRPr="00954975">
              <w:rPr>
                <w:rFonts w:eastAsiaTheme="minorEastAsia"/>
                <w:lang w:val="en-GB"/>
              </w:rPr>
              <w:t xml:space="preserve"> </w:t>
            </w:r>
            <w:r w:rsidR="006441BC" w:rsidRPr="00954975">
              <w:rPr>
                <w:rFonts w:eastAsiaTheme="minorEastAsia"/>
                <w:lang w:val="en-GB"/>
              </w:rPr>
              <w:t>relationships;</w:t>
            </w:r>
            <w:r w:rsidR="005B388E" w:rsidRPr="00954975">
              <w:rPr>
                <w:rFonts w:eastAsiaTheme="minorEastAsia"/>
                <w:lang w:val="en-GB"/>
              </w:rPr>
              <w:t xml:space="preserve"> </w:t>
            </w:r>
          </w:p>
          <w:p w:rsidR="005B388E" w:rsidRPr="00954975" w:rsidRDefault="007B7A95" w:rsidP="00787943">
            <w:pPr>
              <w:rPr>
                <w:rFonts w:eastAsiaTheme="minorEastAsia"/>
                <w:lang w:val="en-GB"/>
              </w:rPr>
            </w:pPr>
            <w:r>
              <w:rPr>
                <w:rFonts w:eastAsiaTheme="minorEastAsia"/>
                <w:lang w:val="en-GB"/>
              </w:rPr>
              <w:t xml:space="preserve">    </w:t>
            </w:r>
            <w:proofErr w:type="gramStart"/>
            <w:r w:rsidR="005B388E" w:rsidRPr="00954975">
              <w:rPr>
                <w:rFonts w:eastAsiaTheme="minorEastAsia"/>
                <w:lang w:val="en-GB"/>
              </w:rPr>
              <w:t>make</w:t>
            </w:r>
            <w:proofErr w:type="gramEnd"/>
            <w:r w:rsidR="005B388E" w:rsidRPr="00954975">
              <w:rPr>
                <w:rFonts w:eastAsiaTheme="minorEastAsia"/>
                <w:lang w:val="en-GB"/>
              </w:rPr>
              <w:t xml:space="preserve"> comparisons.</w:t>
            </w:r>
          </w:p>
          <w:p w:rsidR="005B388E" w:rsidRPr="00954975" w:rsidRDefault="005B388E" w:rsidP="00787943">
            <w:pPr>
              <w:rPr>
                <w:rFonts w:eastAsiaTheme="minorEastAsia"/>
                <w:lang w:val="en-GB"/>
              </w:rPr>
            </w:pPr>
          </w:p>
          <w:p w:rsidR="00CE5ED5" w:rsidRDefault="00CE5ED5" w:rsidP="00787943">
            <w:pPr>
              <w:rPr>
                <w:rFonts w:eastAsiaTheme="minorEastAsia"/>
                <w:lang w:val="en-GB"/>
              </w:rPr>
            </w:pPr>
          </w:p>
          <w:p w:rsidR="00CE5ED5" w:rsidRDefault="00CE5ED5" w:rsidP="00787943">
            <w:pPr>
              <w:rPr>
                <w:rFonts w:eastAsiaTheme="minorEastAsia"/>
                <w:lang w:val="en-GB"/>
              </w:rPr>
            </w:pPr>
          </w:p>
          <w:p w:rsidR="00CE5ED5" w:rsidRDefault="00CE5ED5" w:rsidP="00787943">
            <w:pPr>
              <w:rPr>
                <w:rFonts w:eastAsiaTheme="minorEastAsia"/>
                <w:lang w:val="en-GB"/>
              </w:rPr>
            </w:pPr>
          </w:p>
          <w:p w:rsidR="005B388E" w:rsidRPr="00954975" w:rsidRDefault="005B388E" w:rsidP="00787943">
            <w:pPr>
              <w:rPr>
                <w:rFonts w:eastAsiaTheme="minorEastAsia"/>
                <w:lang w:val="en-GB"/>
              </w:rPr>
            </w:pPr>
            <w:r w:rsidRPr="00954975">
              <w:rPr>
                <w:rFonts w:eastAsiaTheme="minorEastAsia"/>
                <w:lang w:val="en-GB"/>
              </w:rPr>
              <w:lastRenderedPageBreak/>
              <w:t xml:space="preserve">2. </w:t>
            </w:r>
            <w:r w:rsidRPr="00954975">
              <w:rPr>
                <w:rFonts w:eastAsiaTheme="minorEastAsia"/>
                <w:b/>
                <w:bCs/>
                <w:lang w:val="en-GB"/>
              </w:rPr>
              <w:t>Interpretive Level</w:t>
            </w:r>
          </w:p>
          <w:p w:rsidR="007B7A95" w:rsidRDefault="00DA6A49" w:rsidP="00787943">
            <w:pPr>
              <w:rPr>
                <w:rFonts w:eastAsiaTheme="minorEastAsia"/>
                <w:lang w:val="en-GB"/>
              </w:rPr>
            </w:pPr>
            <w:r w:rsidRPr="00954975">
              <w:rPr>
                <w:rFonts w:eastAsiaTheme="minorEastAsia"/>
                <w:lang w:val="en-GB"/>
              </w:rPr>
              <w:t xml:space="preserve">    </w:t>
            </w:r>
            <w:r w:rsidR="005B388E" w:rsidRPr="00954975">
              <w:rPr>
                <w:rFonts w:eastAsiaTheme="minorEastAsia"/>
                <w:lang w:val="en-GB"/>
              </w:rPr>
              <w:t>The reader infers cause/effect,</w:t>
            </w:r>
            <w:r w:rsidR="007B7A95">
              <w:rPr>
                <w:rFonts w:eastAsiaTheme="minorEastAsia"/>
                <w:lang w:val="en-GB"/>
              </w:rPr>
              <w:t xml:space="preserve"> </w:t>
            </w:r>
            <w:r w:rsidR="005B388E" w:rsidRPr="00954975">
              <w:rPr>
                <w:rFonts w:eastAsiaTheme="minorEastAsia"/>
                <w:lang w:val="en-GB"/>
              </w:rPr>
              <w:t xml:space="preserve">makes </w:t>
            </w:r>
          </w:p>
          <w:p w:rsidR="00DA6A49" w:rsidRPr="00954975" w:rsidRDefault="007B7A95" w:rsidP="00787943">
            <w:pPr>
              <w:rPr>
                <w:rFonts w:eastAsiaTheme="minorEastAsia"/>
                <w:lang w:val="en-GB"/>
              </w:rPr>
            </w:pPr>
            <w:r>
              <w:rPr>
                <w:rFonts w:eastAsiaTheme="minorEastAsia"/>
                <w:lang w:val="en-GB"/>
              </w:rPr>
              <w:t xml:space="preserve">    </w:t>
            </w:r>
            <w:r w:rsidR="005B388E" w:rsidRPr="00954975">
              <w:rPr>
                <w:rFonts w:eastAsiaTheme="minorEastAsia"/>
                <w:lang w:val="en-GB"/>
              </w:rPr>
              <w:t>comparisons,</w:t>
            </w:r>
            <w:r>
              <w:rPr>
                <w:rFonts w:eastAsiaTheme="minorEastAsia"/>
                <w:lang w:val="en-GB"/>
              </w:rPr>
              <w:t xml:space="preserve"> </w:t>
            </w:r>
            <w:r w:rsidR="005B388E" w:rsidRPr="00954975">
              <w:rPr>
                <w:rFonts w:eastAsiaTheme="minorEastAsia"/>
                <w:lang w:val="en-GB"/>
              </w:rPr>
              <w:t xml:space="preserve">generalizations, paraphrases </w:t>
            </w:r>
          </w:p>
          <w:p w:rsidR="005B388E" w:rsidRPr="00954975" w:rsidRDefault="00DA6A49" w:rsidP="00787943">
            <w:pPr>
              <w:rPr>
                <w:rFonts w:eastAsiaTheme="minorEastAsia"/>
                <w:lang w:val="en-GB"/>
              </w:rPr>
            </w:pPr>
            <w:r w:rsidRPr="00954975">
              <w:rPr>
                <w:rFonts w:eastAsiaTheme="minorEastAsia"/>
                <w:lang w:val="en-GB"/>
              </w:rPr>
              <w:t xml:space="preserve">    </w:t>
            </w:r>
            <w:proofErr w:type="gramStart"/>
            <w:r w:rsidR="005B388E" w:rsidRPr="00954975">
              <w:rPr>
                <w:rFonts w:eastAsiaTheme="minorEastAsia"/>
                <w:lang w:val="en-GB"/>
              </w:rPr>
              <w:t>and</w:t>
            </w:r>
            <w:proofErr w:type="gramEnd"/>
            <w:r w:rsidR="005B388E" w:rsidRPr="00954975">
              <w:rPr>
                <w:rFonts w:eastAsiaTheme="minorEastAsia"/>
                <w:lang w:val="en-GB"/>
              </w:rPr>
              <w:t xml:space="preserve"> draws upon background knowledge.</w:t>
            </w:r>
          </w:p>
          <w:p w:rsidR="007B7A95" w:rsidRDefault="007B7A95" w:rsidP="00787943">
            <w:pPr>
              <w:rPr>
                <w:rFonts w:eastAsiaTheme="minorEastAsia"/>
                <w:lang w:val="en-GB"/>
              </w:rPr>
            </w:pPr>
          </w:p>
          <w:p w:rsidR="005B388E" w:rsidRPr="00954975" w:rsidRDefault="005B388E" w:rsidP="00787943">
            <w:pPr>
              <w:rPr>
                <w:rFonts w:eastAsiaTheme="minorEastAsia"/>
                <w:lang w:val="en-GB"/>
              </w:rPr>
            </w:pPr>
            <w:r w:rsidRPr="00954975">
              <w:rPr>
                <w:rFonts w:eastAsiaTheme="minorEastAsia"/>
                <w:lang w:val="en-GB"/>
              </w:rPr>
              <w:t xml:space="preserve">3. </w:t>
            </w:r>
            <w:r w:rsidRPr="00954975">
              <w:rPr>
                <w:rFonts w:eastAsiaTheme="minorEastAsia"/>
                <w:b/>
                <w:bCs/>
                <w:lang w:val="en-GB"/>
              </w:rPr>
              <w:t>Expressive Level</w:t>
            </w:r>
          </w:p>
          <w:p w:rsidR="007B7A95" w:rsidRDefault="00DA6A49" w:rsidP="00787943">
            <w:pPr>
              <w:spacing w:after="58"/>
              <w:rPr>
                <w:rFonts w:eastAsiaTheme="minorEastAsia"/>
                <w:lang w:val="en-GB"/>
              </w:rPr>
            </w:pPr>
            <w:r w:rsidRPr="00954975">
              <w:rPr>
                <w:rFonts w:eastAsiaTheme="minorEastAsia"/>
                <w:lang w:val="en-GB"/>
              </w:rPr>
              <w:t xml:space="preserve">    </w:t>
            </w:r>
            <w:r w:rsidR="005B388E" w:rsidRPr="00954975">
              <w:rPr>
                <w:rFonts w:eastAsiaTheme="minorEastAsia"/>
                <w:lang w:val="en-GB"/>
              </w:rPr>
              <w:t xml:space="preserve">The reader's feelings, opinion, and </w:t>
            </w:r>
          </w:p>
          <w:p w:rsidR="007B7A95" w:rsidRDefault="007B7A95" w:rsidP="00787943">
            <w:pPr>
              <w:spacing w:after="58"/>
              <w:rPr>
                <w:rFonts w:eastAsiaTheme="minorEastAsia"/>
                <w:lang w:val="en-GB"/>
              </w:rPr>
            </w:pPr>
            <w:r>
              <w:rPr>
                <w:rFonts w:eastAsiaTheme="minorEastAsia"/>
                <w:lang w:val="en-GB"/>
              </w:rPr>
              <w:t xml:space="preserve">    </w:t>
            </w:r>
            <w:r w:rsidR="005B388E" w:rsidRPr="00954975">
              <w:rPr>
                <w:rFonts w:eastAsiaTheme="minorEastAsia"/>
                <w:lang w:val="en-GB"/>
              </w:rPr>
              <w:t xml:space="preserve">evaluation using information gained from </w:t>
            </w:r>
          </w:p>
          <w:p w:rsidR="007B7A95" w:rsidRDefault="007B7A95" w:rsidP="00787943">
            <w:pPr>
              <w:spacing w:after="58"/>
              <w:rPr>
                <w:rFonts w:eastAsiaTheme="minorEastAsia"/>
                <w:lang w:val="en-GB"/>
              </w:rPr>
            </w:pPr>
            <w:r>
              <w:rPr>
                <w:rFonts w:eastAsiaTheme="minorEastAsia"/>
                <w:lang w:val="en-GB"/>
              </w:rPr>
              <w:t xml:space="preserve">    </w:t>
            </w:r>
            <w:r w:rsidR="005B388E" w:rsidRPr="00954975">
              <w:rPr>
                <w:rFonts w:eastAsiaTheme="minorEastAsia"/>
                <w:lang w:val="en-GB"/>
              </w:rPr>
              <w:t xml:space="preserve">the text to </w:t>
            </w:r>
            <w:proofErr w:type="spellStart"/>
            <w:r w:rsidR="005B388E" w:rsidRPr="00954975">
              <w:rPr>
                <w:rFonts w:eastAsiaTheme="minorEastAsia"/>
                <w:lang w:val="en-GB"/>
              </w:rPr>
              <w:t>analyze</w:t>
            </w:r>
            <w:proofErr w:type="spellEnd"/>
            <w:r w:rsidR="005B388E" w:rsidRPr="00954975">
              <w:rPr>
                <w:rFonts w:eastAsiaTheme="minorEastAsia"/>
                <w:lang w:val="en-GB"/>
              </w:rPr>
              <w:t xml:space="preserve"> problems, criticize, and </w:t>
            </w:r>
          </w:p>
          <w:p w:rsidR="005B388E" w:rsidRPr="00954975" w:rsidRDefault="007B7A95" w:rsidP="00787943">
            <w:pPr>
              <w:spacing w:after="58"/>
              <w:rPr>
                <w:rFonts w:eastAsiaTheme="minorEastAsia"/>
                <w:lang w:val="en-GB"/>
              </w:rPr>
            </w:pPr>
            <w:r>
              <w:rPr>
                <w:rFonts w:eastAsiaTheme="minorEastAsia"/>
                <w:lang w:val="en-GB"/>
              </w:rPr>
              <w:t xml:space="preserve">    </w:t>
            </w:r>
            <w:proofErr w:type="gramStart"/>
            <w:r w:rsidR="005B388E" w:rsidRPr="00954975">
              <w:rPr>
                <w:rFonts w:eastAsiaTheme="minorEastAsia"/>
                <w:lang w:val="en-GB"/>
              </w:rPr>
              <w:t>create</w:t>
            </w:r>
            <w:proofErr w:type="gramEnd"/>
            <w:r w:rsidR="005B388E" w:rsidRPr="00954975">
              <w:rPr>
                <w:rFonts w:eastAsiaTheme="minorEastAsia"/>
                <w:lang w:val="en-GB"/>
              </w:rPr>
              <w:t xml:space="preserve"> solutions.</w:t>
            </w:r>
          </w:p>
        </w:tc>
      </w:tr>
    </w:tbl>
    <w:p w:rsidR="005B388E" w:rsidRPr="00954975" w:rsidRDefault="005B388E" w:rsidP="00051E2A">
      <w:pPr>
        <w:ind w:right="720"/>
        <w:rPr>
          <w:lang w:val="en-GB"/>
        </w:rPr>
        <w:sectPr w:rsidR="005B388E" w:rsidRPr="00954975" w:rsidSect="00A95244">
          <w:type w:val="continuous"/>
          <w:pgSz w:w="12240" w:h="15840"/>
          <w:pgMar w:top="1440" w:right="1440" w:bottom="994" w:left="1260" w:header="1296" w:footer="720" w:gutter="0"/>
          <w:cols w:space="720"/>
          <w:noEndnote/>
          <w:docGrid w:linePitch="326"/>
        </w:sectPr>
      </w:pPr>
    </w:p>
    <w:p w:rsidR="005B388E" w:rsidRPr="00954975" w:rsidRDefault="005B388E" w:rsidP="005B388E">
      <w:pPr>
        <w:rPr>
          <w:lang w:val="en-GB"/>
        </w:rPr>
      </w:pPr>
    </w:p>
    <w:tbl>
      <w:tblPr>
        <w:tblW w:w="9900" w:type="dxa"/>
        <w:tblInd w:w="120" w:type="dxa"/>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9900"/>
      </w:tblGrid>
      <w:tr w:rsidR="005B388E" w:rsidRPr="00954975" w:rsidTr="0032507F">
        <w:tc>
          <w:tcPr>
            <w:tcW w:w="9270" w:type="dxa"/>
            <w:tcBorders>
              <w:top w:val="double" w:sz="7" w:space="0" w:color="000000"/>
            </w:tcBorders>
          </w:tcPr>
          <w:p w:rsidR="005B388E" w:rsidRPr="00954975" w:rsidRDefault="005B388E" w:rsidP="00787943">
            <w:pPr>
              <w:spacing w:line="120" w:lineRule="exact"/>
              <w:rPr>
                <w:rFonts w:eastAsiaTheme="minorEastAsia"/>
                <w:lang w:val="en-GB"/>
              </w:rPr>
            </w:pPr>
          </w:p>
          <w:p w:rsidR="005B388E" w:rsidRPr="00954975" w:rsidRDefault="005B388E" w:rsidP="00787943">
            <w:pPr>
              <w:tabs>
                <w:tab w:val="center" w:pos="4560"/>
              </w:tabs>
              <w:spacing w:after="58"/>
              <w:rPr>
                <w:rFonts w:eastAsiaTheme="minorEastAsia"/>
                <w:lang w:val="en-GB"/>
              </w:rPr>
            </w:pPr>
            <w:r w:rsidRPr="00954975">
              <w:rPr>
                <w:rFonts w:eastAsiaTheme="minorEastAsia"/>
                <w:b/>
                <w:bCs/>
                <w:lang w:val="en-GB"/>
              </w:rPr>
              <w:tab/>
              <w:t>ACTIVITIES AFTER READING II</w:t>
            </w:r>
          </w:p>
        </w:tc>
      </w:tr>
      <w:tr w:rsidR="005B388E" w:rsidRPr="00954975" w:rsidTr="0032507F">
        <w:tc>
          <w:tcPr>
            <w:tcW w:w="9270" w:type="dxa"/>
            <w:tcBorders>
              <w:bottom w:val="double" w:sz="7" w:space="0" w:color="000000"/>
            </w:tcBorders>
          </w:tcPr>
          <w:p w:rsidR="007B7A95" w:rsidRDefault="005B388E" w:rsidP="00DA6A49">
            <w:pPr>
              <w:rPr>
                <w:rFonts w:eastAsiaTheme="minorEastAsia"/>
                <w:lang w:val="en-GB"/>
              </w:rPr>
            </w:pPr>
            <w:r w:rsidRPr="00954975">
              <w:rPr>
                <w:rFonts w:eastAsiaTheme="minorEastAsia"/>
                <w:lang w:val="en-GB"/>
              </w:rPr>
              <w:t xml:space="preserve">1. </w:t>
            </w:r>
            <w:r w:rsidR="00DA6A49" w:rsidRPr="00954975">
              <w:rPr>
                <w:rFonts w:eastAsiaTheme="minorEastAsia"/>
                <w:lang w:val="en-GB"/>
              </w:rPr>
              <w:t xml:space="preserve"> </w:t>
            </w:r>
            <w:r w:rsidRPr="00954975">
              <w:rPr>
                <w:rFonts w:eastAsiaTheme="minorEastAsia"/>
                <w:lang w:val="en-GB"/>
              </w:rPr>
              <w:t>Have students prepare two-column summaries on the text. One</w:t>
            </w:r>
            <w:r w:rsidR="007B7A95">
              <w:rPr>
                <w:rFonts w:eastAsiaTheme="minorEastAsia"/>
                <w:lang w:val="en-GB"/>
              </w:rPr>
              <w:t xml:space="preserve"> </w:t>
            </w:r>
            <w:r w:rsidRPr="00954975">
              <w:rPr>
                <w:rFonts w:eastAsiaTheme="minorEastAsia"/>
                <w:lang w:val="en-GB"/>
              </w:rPr>
              <w:t xml:space="preserve">column for their questions, </w:t>
            </w:r>
          </w:p>
          <w:p w:rsidR="00DA6A49" w:rsidRPr="00954975" w:rsidRDefault="007B7A95" w:rsidP="00DA6A49">
            <w:pPr>
              <w:rPr>
                <w:rFonts w:eastAsiaTheme="minorEastAsia"/>
                <w:lang w:val="en-GB"/>
              </w:rPr>
            </w:pPr>
            <w:r>
              <w:rPr>
                <w:rFonts w:eastAsiaTheme="minorEastAsia"/>
                <w:lang w:val="en-GB"/>
              </w:rPr>
              <w:t xml:space="preserve">     </w:t>
            </w:r>
            <w:proofErr w:type="gramStart"/>
            <w:r w:rsidR="005B388E" w:rsidRPr="00954975">
              <w:rPr>
                <w:rFonts w:eastAsiaTheme="minorEastAsia"/>
                <w:lang w:val="en-GB"/>
              </w:rPr>
              <w:t>another</w:t>
            </w:r>
            <w:proofErr w:type="gramEnd"/>
            <w:r w:rsidR="005B388E" w:rsidRPr="00954975">
              <w:rPr>
                <w:rFonts w:eastAsiaTheme="minorEastAsia"/>
                <w:lang w:val="en-GB"/>
              </w:rPr>
              <w:t xml:space="preserve"> for their answers. </w:t>
            </w:r>
          </w:p>
          <w:p w:rsidR="00DA6A49" w:rsidRPr="00954975" w:rsidRDefault="00DA6A49" w:rsidP="00DA6A49">
            <w:pPr>
              <w:rPr>
                <w:rFonts w:eastAsiaTheme="minorEastAsia"/>
                <w:lang w:val="en-GB"/>
              </w:rPr>
            </w:pPr>
          </w:p>
          <w:p w:rsidR="007B7A95" w:rsidRDefault="00DA6A49" w:rsidP="00DA6A49">
            <w:pPr>
              <w:rPr>
                <w:rFonts w:eastAsiaTheme="minorEastAsia"/>
                <w:lang w:val="en-GB"/>
              </w:rPr>
            </w:pPr>
            <w:r w:rsidRPr="00954975">
              <w:rPr>
                <w:rFonts w:eastAsiaTheme="minorEastAsia"/>
                <w:lang w:val="en-GB"/>
              </w:rPr>
              <w:t xml:space="preserve">     </w:t>
            </w:r>
            <w:r w:rsidR="005B388E" w:rsidRPr="00954975">
              <w:rPr>
                <w:rFonts w:eastAsiaTheme="minorEastAsia"/>
                <w:lang w:val="en-GB"/>
              </w:rPr>
              <w:t>Get the students to fold</w:t>
            </w:r>
            <w:r w:rsidRPr="00954975">
              <w:rPr>
                <w:rFonts w:eastAsiaTheme="minorEastAsia"/>
                <w:lang w:val="en-GB"/>
              </w:rPr>
              <w:t xml:space="preserve"> </w:t>
            </w:r>
            <w:r w:rsidR="005B388E" w:rsidRPr="00954975">
              <w:rPr>
                <w:rFonts w:eastAsiaTheme="minorEastAsia"/>
                <w:lang w:val="en-GB"/>
              </w:rPr>
              <w:t>over their summaries so that only the questions are visible and then</w:t>
            </w:r>
            <w:r w:rsidRPr="00954975">
              <w:rPr>
                <w:rFonts w:eastAsiaTheme="minorEastAsia"/>
                <w:lang w:val="en-GB"/>
              </w:rPr>
              <w:t xml:space="preserve"> </w:t>
            </w:r>
            <w:r w:rsidR="007B7A95">
              <w:rPr>
                <w:rFonts w:eastAsiaTheme="minorEastAsia"/>
                <w:lang w:val="en-GB"/>
              </w:rPr>
              <w:t xml:space="preserve">  </w:t>
            </w:r>
          </w:p>
          <w:p w:rsidR="005B388E" w:rsidRPr="00954975" w:rsidRDefault="007B7A95" w:rsidP="00DA6A49">
            <w:pPr>
              <w:rPr>
                <w:rFonts w:eastAsiaTheme="minorEastAsia"/>
                <w:lang w:val="en-GB"/>
              </w:rPr>
            </w:pPr>
            <w:r>
              <w:rPr>
                <w:rFonts w:eastAsiaTheme="minorEastAsia"/>
                <w:lang w:val="en-GB"/>
              </w:rPr>
              <w:t xml:space="preserve">     </w:t>
            </w:r>
            <w:proofErr w:type="gramStart"/>
            <w:r w:rsidR="005B388E" w:rsidRPr="00954975">
              <w:rPr>
                <w:rFonts w:eastAsiaTheme="minorEastAsia"/>
                <w:lang w:val="en-GB"/>
              </w:rPr>
              <w:t>exchange</w:t>
            </w:r>
            <w:proofErr w:type="gramEnd"/>
            <w:r w:rsidR="005B388E" w:rsidRPr="00954975">
              <w:rPr>
                <w:rFonts w:eastAsiaTheme="minorEastAsia"/>
                <w:lang w:val="en-GB"/>
              </w:rPr>
              <w:t xml:space="preserve"> them with other students as study guides.</w:t>
            </w:r>
          </w:p>
          <w:p w:rsidR="005B388E" w:rsidRPr="00954975" w:rsidRDefault="005B388E" w:rsidP="00787943">
            <w:pPr>
              <w:rPr>
                <w:rFonts w:eastAsiaTheme="minorEastAsia"/>
                <w:lang w:val="en-GB"/>
              </w:rPr>
            </w:pPr>
          </w:p>
          <w:p w:rsidR="007B7A95" w:rsidRDefault="005B388E" w:rsidP="00DA6A49">
            <w:pPr>
              <w:rPr>
                <w:rFonts w:eastAsiaTheme="minorEastAsia"/>
                <w:lang w:val="en-GB"/>
              </w:rPr>
            </w:pPr>
            <w:r w:rsidRPr="00954975">
              <w:rPr>
                <w:rFonts w:eastAsiaTheme="minorEastAsia"/>
                <w:lang w:val="en-GB"/>
              </w:rPr>
              <w:t xml:space="preserve">2. </w:t>
            </w:r>
            <w:r w:rsidR="00DA6A49" w:rsidRPr="00954975">
              <w:rPr>
                <w:rFonts w:eastAsiaTheme="minorEastAsia"/>
                <w:lang w:val="en-GB"/>
              </w:rPr>
              <w:t xml:space="preserve"> </w:t>
            </w:r>
            <w:r w:rsidRPr="00954975">
              <w:rPr>
                <w:rFonts w:eastAsiaTheme="minorEastAsia"/>
                <w:lang w:val="en-GB"/>
              </w:rPr>
              <w:t xml:space="preserve">Model questions on the text at the literal, interpretative, and expressive levels and have students </w:t>
            </w:r>
          </w:p>
          <w:p w:rsidR="005B388E" w:rsidRPr="00954975" w:rsidRDefault="007B7A95" w:rsidP="00DA6A49">
            <w:pPr>
              <w:rPr>
                <w:rFonts w:eastAsiaTheme="minorEastAsia"/>
                <w:lang w:val="en-GB"/>
              </w:rPr>
            </w:pPr>
            <w:r>
              <w:rPr>
                <w:rFonts w:eastAsiaTheme="minorEastAsia"/>
                <w:lang w:val="en-GB"/>
              </w:rPr>
              <w:t xml:space="preserve">     </w:t>
            </w:r>
            <w:proofErr w:type="gramStart"/>
            <w:r w:rsidR="005B388E" w:rsidRPr="00954975">
              <w:rPr>
                <w:rFonts w:eastAsiaTheme="minorEastAsia"/>
                <w:lang w:val="en-GB"/>
              </w:rPr>
              <w:t>prepare</w:t>
            </w:r>
            <w:proofErr w:type="gramEnd"/>
            <w:r w:rsidR="005B388E" w:rsidRPr="00954975">
              <w:rPr>
                <w:rFonts w:eastAsiaTheme="minorEastAsia"/>
                <w:lang w:val="en-GB"/>
              </w:rPr>
              <w:t xml:space="preserve"> similar questions to ask one another.</w:t>
            </w:r>
          </w:p>
          <w:p w:rsidR="005B388E" w:rsidRPr="00954975" w:rsidRDefault="005B388E" w:rsidP="00787943">
            <w:pPr>
              <w:rPr>
                <w:rFonts w:eastAsiaTheme="minorEastAsia"/>
                <w:lang w:val="en-GB"/>
              </w:rPr>
            </w:pPr>
          </w:p>
          <w:p w:rsidR="007B7A95" w:rsidRDefault="005B388E" w:rsidP="00DA6A49">
            <w:pPr>
              <w:rPr>
                <w:rFonts w:eastAsiaTheme="minorEastAsia"/>
                <w:lang w:val="en-GB"/>
              </w:rPr>
            </w:pPr>
            <w:r w:rsidRPr="00954975">
              <w:rPr>
                <w:rFonts w:eastAsiaTheme="minorEastAsia"/>
                <w:lang w:val="en-GB"/>
              </w:rPr>
              <w:t xml:space="preserve">3. </w:t>
            </w:r>
            <w:r w:rsidR="00DA6A49" w:rsidRPr="00954975">
              <w:rPr>
                <w:rFonts w:eastAsiaTheme="minorEastAsia"/>
                <w:lang w:val="en-GB"/>
              </w:rPr>
              <w:t xml:space="preserve"> </w:t>
            </w:r>
            <w:r w:rsidRPr="00954975">
              <w:rPr>
                <w:rFonts w:eastAsiaTheme="minorEastAsia"/>
                <w:lang w:val="en-GB"/>
              </w:rPr>
              <w:t xml:space="preserve">Show students how to use the K-W-L strategy where they divide a page into three columns for </w:t>
            </w:r>
          </w:p>
          <w:p w:rsidR="007B7A95" w:rsidRDefault="007B7A95" w:rsidP="00DA6A49">
            <w:pPr>
              <w:rPr>
                <w:rFonts w:eastAsiaTheme="minorEastAsia"/>
                <w:lang w:val="en-GB"/>
              </w:rPr>
            </w:pPr>
            <w:r>
              <w:rPr>
                <w:rFonts w:eastAsiaTheme="minorEastAsia"/>
                <w:lang w:val="en-GB"/>
              </w:rPr>
              <w:t xml:space="preserve">    </w:t>
            </w:r>
            <w:proofErr w:type="gramStart"/>
            <w:r w:rsidR="005B388E" w:rsidRPr="00954975">
              <w:rPr>
                <w:rFonts w:eastAsiaTheme="minorEastAsia"/>
                <w:lang w:val="en-GB"/>
              </w:rPr>
              <w:t>what</w:t>
            </w:r>
            <w:proofErr w:type="gramEnd"/>
            <w:r w:rsidR="005B388E" w:rsidRPr="00954975">
              <w:rPr>
                <w:rFonts w:eastAsiaTheme="minorEastAsia"/>
                <w:lang w:val="en-GB"/>
              </w:rPr>
              <w:t xml:space="preserve"> they </w:t>
            </w:r>
            <w:r w:rsidR="005B388E" w:rsidRPr="00954975">
              <w:rPr>
                <w:rFonts w:eastAsiaTheme="minorEastAsia"/>
                <w:b/>
                <w:bCs/>
                <w:u w:val="single"/>
                <w:lang w:val="en-GB"/>
              </w:rPr>
              <w:t>K</w:t>
            </w:r>
            <w:r w:rsidR="005B388E" w:rsidRPr="00954975">
              <w:rPr>
                <w:rFonts w:eastAsiaTheme="minorEastAsia"/>
                <w:lang w:val="en-GB"/>
              </w:rPr>
              <w:t xml:space="preserve">now about a topic, </w:t>
            </w:r>
            <w:r w:rsidR="005B388E" w:rsidRPr="00954975">
              <w:rPr>
                <w:rFonts w:eastAsiaTheme="minorEastAsia"/>
                <w:b/>
                <w:bCs/>
                <w:u w:val="single"/>
                <w:lang w:val="en-GB"/>
              </w:rPr>
              <w:t>W</w:t>
            </w:r>
            <w:r w:rsidR="005B388E" w:rsidRPr="00954975">
              <w:rPr>
                <w:rFonts w:eastAsiaTheme="minorEastAsia"/>
                <w:lang w:val="en-GB"/>
              </w:rPr>
              <w:t xml:space="preserve">ant to Learn, (before reading text) and </w:t>
            </w:r>
            <w:r w:rsidR="005B388E" w:rsidRPr="00954975">
              <w:rPr>
                <w:rFonts w:eastAsiaTheme="minorEastAsia"/>
                <w:b/>
                <w:bCs/>
                <w:u w:val="single"/>
                <w:lang w:val="en-GB"/>
              </w:rPr>
              <w:t>L</w:t>
            </w:r>
            <w:r w:rsidR="005B388E" w:rsidRPr="00954975">
              <w:rPr>
                <w:rFonts w:eastAsiaTheme="minorEastAsia"/>
                <w:lang w:val="en-GB"/>
              </w:rPr>
              <w:t xml:space="preserve">earned (after reading). </w:t>
            </w:r>
          </w:p>
          <w:p w:rsidR="007B7A95" w:rsidRDefault="007B7A95" w:rsidP="00787943">
            <w:pPr>
              <w:rPr>
                <w:rFonts w:eastAsiaTheme="minorEastAsia"/>
                <w:lang w:val="en-GB"/>
              </w:rPr>
            </w:pPr>
            <w:r>
              <w:rPr>
                <w:rFonts w:eastAsiaTheme="minorEastAsia"/>
                <w:lang w:val="en-GB"/>
              </w:rPr>
              <w:t xml:space="preserve">    </w:t>
            </w:r>
            <w:r w:rsidR="005B388E" w:rsidRPr="00954975">
              <w:rPr>
                <w:rFonts w:eastAsiaTheme="minorEastAsia"/>
                <w:lang w:val="en-GB"/>
              </w:rPr>
              <w:t>Students write the new</w:t>
            </w:r>
            <w:r w:rsidR="00DA6A49" w:rsidRPr="00954975">
              <w:rPr>
                <w:rFonts w:eastAsiaTheme="minorEastAsia"/>
                <w:lang w:val="en-GB"/>
              </w:rPr>
              <w:t xml:space="preserve"> </w:t>
            </w:r>
            <w:r w:rsidR="005B388E" w:rsidRPr="00954975">
              <w:rPr>
                <w:rFonts w:eastAsiaTheme="minorEastAsia"/>
                <w:lang w:val="en-GB"/>
              </w:rPr>
              <w:t>information in this third column. Assist the students in classifying</w:t>
            </w:r>
            <w:r w:rsidR="00DA6A49" w:rsidRPr="00954975">
              <w:rPr>
                <w:rFonts w:eastAsiaTheme="minorEastAsia"/>
                <w:lang w:val="en-GB"/>
              </w:rPr>
              <w:t xml:space="preserve"> </w:t>
            </w:r>
          </w:p>
          <w:p w:rsidR="005B388E" w:rsidRPr="00954975" w:rsidRDefault="007B7A95" w:rsidP="00787943">
            <w:pPr>
              <w:rPr>
                <w:rFonts w:eastAsiaTheme="minorEastAsia"/>
                <w:lang w:val="en-GB"/>
              </w:rPr>
            </w:pPr>
            <w:r>
              <w:rPr>
                <w:rFonts w:eastAsiaTheme="minorEastAsia"/>
                <w:lang w:val="en-GB"/>
              </w:rPr>
              <w:t xml:space="preserve">    </w:t>
            </w:r>
            <w:proofErr w:type="gramStart"/>
            <w:r w:rsidR="005B388E" w:rsidRPr="00954975">
              <w:rPr>
                <w:rFonts w:eastAsiaTheme="minorEastAsia"/>
                <w:lang w:val="en-GB"/>
              </w:rPr>
              <w:t>information</w:t>
            </w:r>
            <w:proofErr w:type="gramEnd"/>
            <w:r w:rsidR="005B388E" w:rsidRPr="00954975">
              <w:rPr>
                <w:rFonts w:eastAsiaTheme="minorEastAsia"/>
                <w:lang w:val="en-GB"/>
              </w:rPr>
              <w:t xml:space="preserve"> in terms of main ideas, categories, and facts.</w:t>
            </w:r>
          </w:p>
          <w:p w:rsidR="005B388E" w:rsidRPr="00954975" w:rsidRDefault="005B388E" w:rsidP="00787943">
            <w:pPr>
              <w:rPr>
                <w:rFonts w:eastAsiaTheme="minorEastAsia"/>
                <w:lang w:val="en-GB"/>
              </w:rPr>
            </w:pPr>
          </w:p>
          <w:p w:rsidR="005B388E" w:rsidRPr="00954975" w:rsidRDefault="005B388E" w:rsidP="00DA6A49">
            <w:pPr>
              <w:rPr>
                <w:rFonts w:eastAsiaTheme="minorEastAsia"/>
                <w:lang w:val="en-GB"/>
              </w:rPr>
            </w:pPr>
            <w:r w:rsidRPr="00954975">
              <w:rPr>
                <w:rFonts w:eastAsiaTheme="minorEastAsia"/>
                <w:lang w:val="en-GB"/>
              </w:rPr>
              <w:t xml:space="preserve">4. </w:t>
            </w:r>
            <w:r w:rsidR="00DA6A49" w:rsidRPr="00954975">
              <w:rPr>
                <w:rFonts w:eastAsiaTheme="minorEastAsia"/>
                <w:lang w:val="en-GB"/>
              </w:rPr>
              <w:t xml:space="preserve"> </w:t>
            </w:r>
            <w:r w:rsidRPr="00954975">
              <w:rPr>
                <w:rFonts w:eastAsiaTheme="minorEastAsia"/>
                <w:lang w:val="en-GB"/>
              </w:rPr>
              <w:t>To understand a text, get the students to use a concept map, or</w:t>
            </w:r>
            <w:r w:rsidR="007B7A95">
              <w:rPr>
                <w:rFonts w:eastAsiaTheme="minorEastAsia"/>
                <w:lang w:val="en-GB"/>
              </w:rPr>
              <w:t xml:space="preserve"> </w:t>
            </w:r>
            <w:r w:rsidR="00DA6A49" w:rsidRPr="00954975">
              <w:rPr>
                <w:rFonts w:eastAsiaTheme="minorEastAsia"/>
                <w:lang w:val="en-GB"/>
              </w:rPr>
              <w:t>g</w:t>
            </w:r>
            <w:r w:rsidRPr="00954975">
              <w:rPr>
                <w:rFonts w:eastAsiaTheme="minorEastAsia"/>
                <w:lang w:val="en-GB"/>
              </w:rPr>
              <w:t>raphic</w:t>
            </w:r>
            <w:r w:rsidR="00DA6A49" w:rsidRPr="00954975">
              <w:rPr>
                <w:rFonts w:eastAsiaTheme="minorEastAsia"/>
                <w:lang w:val="en-GB"/>
              </w:rPr>
              <w:t xml:space="preserve"> </w:t>
            </w:r>
            <w:r w:rsidRPr="00954975">
              <w:rPr>
                <w:rFonts w:eastAsiaTheme="minorEastAsia"/>
                <w:lang w:val="en-GB"/>
              </w:rPr>
              <w:t xml:space="preserve">organizer: </w:t>
            </w:r>
          </w:p>
          <w:p w:rsidR="005B388E" w:rsidRPr="00954975" w:rsidRDefault="00DA6A49" w:rsidP="00DA6A49">
            <w:pPr>
              <w:rPr>
                <w:rFonts w:eastAsiaTheme="minorEastAsia"/>
                <w:lang w:val="en-GB"/>
              </w:rPr>
            </w:pPr>
            <w:r w:rsidRPr="00954975">
              <w:rPr>
                <w:rFonts w:eastAsiaTheme="minorEastAsia"/>
                <w:lang w:val="en-GB"/>
              </w:rPr>
              <w:t xml:space="preserve">    </w:t>
            </w:r>
            <w:r w:rsidR="005B388E" w:rsidRPr="00954975">
              <w:rPr>
                <w:rFonts w:eastAsiaTheme="minorEastAsia"/>
                <w:lang w:val="en-GB"/>
              </w:rPr>
              <w:t xml:space="preserve">(a) </w:t>
            </w:r>
            <w:r w:rsidR="005B388E" w:rsidRPr="00954975">
              <w:rPr>
                <w:rFonts w:eastAsiaTheme="minorEastAsia"/>
                <w:b/>
                <w:bCs/>
                <w:lang w:val="en-GB"/>
              </w:rPr>
              <w:t>stars</w:t>
            </w:r>
            <w:r w:rsidR="005B388E" w:rsidRPr="00954975">
              <w:rPr>
                <w:rFonts w:eastAsiaTheme="minorEastAsia"/>
                <w:lang w:val="en-GB"/>
              </w:rPr>
              <w:t xml:space="preserve"> where the main idea is in the centre and the facts are written </w:t>
            </w:r>
            <w:r w:rsidRPr="00954975">
              <w:rPr>
                <w:rFonts w:eastAsiaTheme="minorEastAsia"/>
                <w:lang w:val="en-GB"/>
              </w:rPr>
              <w:t>i</w:t>
            </w:r>
            <w:r w:rsidR="005B388E" w:rsidRPr="00954975">
              <w:rPr>
                <w:rFonts w:eastAsiaTheme="minorEastAsia"/>
                <w:lang w:val="en-GB"/>
              </w:rPr>
              <w:t>n</w:t>
            </w:r>
            <w:r w:rsidRPr="00954975">
              <w:rPr>
                <w:rFonts w:eastAsiaTheme="minorEastAsia"/>
                <w:lang w:val="en-GB"/>
              </w:rPr>
              <w:t xml:space="preserve"> </w:t>
            </w:r>
            <w:r w:rsidR="005B388E" w:rsidRPr="00954975">
              <w:rPr>
                <w:rFonts w:eastAsiaTheme="minorEastAsia"/>
                <w:lang w:val="en-GB"/>
              </w:rPr>
              <w:t>each corner of the star</w:t>
            </w:r>
          </w:p>
          <w:p w:rsidR="005B388E" w:rsidRPr="00954975" w:rsidRDefault="00DA6A49" w:rsidP="00787943">
            <w:pPr>
              <w:rPr>
                <w:rFonts w:eastAsiaTheme="minorEastAsia"/>
                <w:lang w:val="en-GB"/>
              </w:rPr>
            </w:pPr>
            <w:r w:rsidRPr="00954975">
              <w:rPr>
                <w:rFonts w:eastAsiaTheme="minorEastAsia"/>
                <w:lang w:val="en-GB"/>
              </w:rPr>
              <w:t xml:space="preserve">    </w:t>
            </w:r>
            <w:r w:rsidR="005B388E" w:rsidRPr="00954975">
              <w:rPr>
                <w:rFonts w:eastAsiaTheme="minorEastAsia"/>
                <w:lang w:val="en-GB"/>
              </w:rPr>
              <w:t xml:space="preserve">(b) </w:t>
            </w:r>
            <w:r w:rsidR="005B388E" w:rsidRPr="00954975">
              <w:rPr>
                <w:rFonts w:eastAsiaTheme="minorEastAsia"/>
                <w:b/>
                <w:bCs/>
                <w:lang w:val="en-GB"/>
              </w:rPr>
              <w:t>tables</w:t>
            </w:r>
            <w:r w:rsidR="005B388E" w:rsidRPr="00954975">
              <w:rPr>
                <w:rFonts w:eastAsiaTheme="minorEastAsia"/>
                <w:lang w:val="en-GB"/>
              </w:rPr>
              <w:t xml:space="preserve"> to list or compare aspects of ideas</w:t>
            </w:r>
          </w:p>
          <w:p w:rsidR="005B388E" w:rsidRPr="00954975" w:rsidRDefault="00DA6A49" w:rsidP="00787943">
            <w:pPr>
              <w:rPr>
                <w:rFonts w:eastAsiaTheme="minorEastAsia"/>
                <w:lang w:val="en-GB"/>
              </w:rPr>
            </w:pPr>
            <w:r w:rsidRPr="00954975">
              <w:rPr>
                <w:rFonts w:eastAsiaTheme="minorEastAsia"/>
                <w:lang w:val="en-GB"/>
              </w:rPr>
              <w:t xml:space="preserve">    </w:t>
            </w:r>
            <w:r w:rsidR="005B388E" w:rsidRPr="00954975">
              <w:rPr>
                <w:rFonts w:eastAsiaTheme="minorEastAsia"/>
                <w:lang w:val="en-GB"/>
              </w:rPr>
              <w:t xml:space="preserve">(c) </w:t>
            </w:r>
            <w:r w:rsidR="005B388E" w:rsidRPr="00954975">
              <w:rPr>
                <w:rFonts w:eastAsiaTheme="minorEastAsia"/>
                <w:b/>
                <w:bCs/>
                <w:lang w:val="en-GB"/>
              </w:rPr>
              <w:t>flowcharts</w:t>
            </w:r>
            <w:r w:rsidR="005B388E" w:rsidRPr="00954975">
              <w:rPr>
                <w:rFonts w:eastAsiaTheme="minorEastAsia"/>
                <w:lang w:val="en-GB"/>
              </w:rPr>
              <w:t xml:space="preserve"> or </w:t>
            </w:r>
            <w:r w:rsidR="005B388E" w:rsidRPr="00954975">
              <w:rPr>
                <w:rFonts w:eastAsiaTheme="minorEastAsia"/>
                <w:b/>
                <w:bCs/>
                <w:lang w:val="en-GB"/>
              </w:rPr>
              <w:t xml:space="preserve">timelines </w:t>
            </w:r>
            <w:r w:rsidR="005B388E" w:rsidRPr="00954975">
              <w:rPr>
                <w:rFonts w:eastAsiaTheme="minorEastAsia"/>
                <w:lang w:val="en-GB"/>
              </w:rPr>
              <w:t>for sequences of events</w:t>
            </w:r>
          </w:p>
          <w:p w:rsidR="005B388E" w:rsidRPr="00954975" w:rsidRDefault="00DA6A49" w:rsidP="00787943">
            <w:pPr>
              <w:rPr>
                <w:rFonts w:eastAsiaTheme="minorEastAsia"/>
                <w:lang w:val="en-GB"/>
              </w:rPr>
            </w:pPr>
            <w:r w:rsidRPr="00954975">
              <w:rPr>
                <w:rFonts w:eastAsiaTheme="minorEastAsia"/>
                <w:lang w:val="en-GB"/>
              </w:rPr>
              <w:t xml:space="preserve">    </w:t>
            </w:r>
            <w:r w:rsidR="005B388E" w:rsidRPr="00954975">
              <w:rPr>
                <w:rFonts w:eastAsiaTheme="minorEastAsia"/>
                <w:lang w:val="en-GB"/>
              </w:rPr>
              <w:t xml:space="preserve">(d) </w:t>
            </w:r>
            <w:r w:rsidR="005B388E" w:rsidRPr="00954975">
              <w:rPr>
                <w:rFonts w:eastAsiaTheme="minorEastAsia"/>
                <w:b/>
                <w:bCs/>
                <w:lang w:val="en-GB"/>
              </w:rPr>
              <w:t xml:space="preserve">trees </w:t>
            </w:r>
            <w:r w:rsidR="005B388E" w:rsidRPr="00954975">
              <w:rPr>
                <w:rFonts w:eastAsiaTheme="minorEastAsia"/>
                <w:lang w:val="en-GB"/>
              </w:rPr>
              <w:t>for classifications</w:t>
            </w:r>
          </w:p>
          <w:p w:rsidR="005B388E" w:rsidRPr="00954975" w:rsidRDefault="00DA6A49" w:rsidP="00787943">
            <w:pPr>
              <w:rPr>
                <w:rFonts w:eastAsiaTheme="minorEastAsia"/>
                <w:lang w:val="en-GB"/>
              </w:rPr>
            </w:pPr>
            <w:r w:rsidRPr="00954975">
              <w:rPr>
                <w:rFonts w:eastAsiaTheme="minorEastAsia"/>
                <w:lang w:val="en-GB"/>
              </w:rPr>
              <w:t xml:space="preserve">    </w:t>
            </w:r>
            <w:r w:rsidR="005B388E" w:rsidRPr="00954975">
              <w:rPr>
                <w:rFonts w:eastAsiaTheme="minorEastAsia"/>
                <w:lang w:val="en-GB"/>
              </w:rPr>
              <w:t xml:space="preserve">(e) </w:t>
            </w:r>
            <w:r w:rsidR="005B388E" w:rsidRPr="00954975">
              <w:rPr>
                <w:rFonts w:eastAsiaTheme="minorEastAsia"/>
                <w:b/>
                <w:bCs/>
                <w:lang w:val="en-GB"/>
              </w:rPr>
              <w:t>sketches</w:t>
            </w:r>
            <w:r w:rsidR="005B388E" w:rsidRPr="00954975">
              <w:rPr>
                <w:rFonts w:eastAsiaTheme="minorEastAsia"/>
                <w:lang w:val="en-GB"/>
              </w:rPr>
              <w:t xml:space="preserve"> where a picture or symbol is labelled with key ideas</w:t>
            </w:r>
          </w:p>
          <w:p w:rsidR="005B388E" w:rsidRPr="00954975" w:rsidRDefault="005B388E" w:rsidP="00787943">
            <w:pPr>
              <w:rPr>
                <w:rFonts w:eastAsiaTheme="minorEastAsia"/>
                <w:lang w:val="en-GB"/>
              </w:rPr>
            </w:pPr>
            <w:r w:rsidRPr="00954975">
              <w:rPr>
                <w:rFonts w:eastAsiaTheme="minorEastAsia"/>
                <w:lang w:val="en-GB"/>
              </w:rPr>
              <w:t xml:space="preserve">        </w:t>
            </w:r>
          </w:p>
          <w:p w:rsidR="007B7A95" w:rsidRDefault="005B388E" w:rsidP="00787943">
            <w:pPr>
              <w:rPr>
                <w:rFonts w:eastAsiaTheme="minorEastAsia"/>
                <w:lang w:val="en-GB"/>
              </w:rPr>
            </w:pPr>
            <w:r w:rsidRPr="00954975">
              <w:rPr>
                <w:rFonts w:eastAsiaTheme="minorEastAsia"/>
                <w:lang w:val="en-GB"/>
              </w:rPr>
              <w:t xml:space="preserve">5. </w:t>
            </w:r>
            <w:r w:rsidR="00DA6A49" w:rsidRPr="00954975">
              <w:rPr>
                <w:rFonts w:eastAsiaTheme="minorEastAsia"/>
                <w:lang w:val="en-GB"/>
              </w:rPr>
              <w:t xml:space="preserve"> </w:t>
            </w:r>
            <w:r w:rsidRPr="00954975">
              <w:rPr>
                <w:rFonts w:eastAsiaTheme="minorEastAsia"/>
                <w:lang w:val="en-GB"/>
              </w:rPr>
              <w:t xml:space="preserve">Assign different concept maps of the same text to different groups </w:t>
            </w:r>
            <w:r w:rsidR="007B7A95">
              <w:rPr>
                <w:rFonts w:eastAsiaTheme="minorEastAsia"/>
                <w:lang w:val="en-GB"/>
              </w:rPr>
              <w:t xml:space="preserve">in </w:t>
            </w:r>
            <w:r w:rsidRPr="00954975">
              <w:rPr>
                <w:rFonts w:eastAsiaTheme="minorEastAsia"/>
                <w:lang w:val="en-GB"/>
              </w:rPr>
              <w:t xml:space="preserve">the class. Afterwards, each </w:t>
            </w:r>
          </w:p>
          <w:p w:rsidR="005B388E" w:rsidRPr="00954975" w:rsidRDefault="007B7A95" w:rsidP="00787943">
            <w:pPr>
              <w:rPr>
                <w:rFonts w:eastAsiaTheme="minorEastAsia"/>
                <w:lang w:val="en-GB"/>
              </w:rPr>
            </w:pPr>
            <w:r>
              <w:rPr>
                <w:rFonts w:eastAsiaTheme="minorEastAsia"/>
                <w:lang w:val="en-GB"/>
              </w:rPr>
              <w:t xml:space="preserve">    </w:t>
            </w:r>
            <w:proofErr w:type="gramStart"/>
            <w:r w:rsidR="005B388E" w:rsidRPr="00954975">
              <w:rPr>
                <w:rFonts w:eastAsiaTheme="minorEastAsia"/>
                <w:lang w:val="en-GB"/>
              </w:rPr>
              <w:t>group</w:t>
            </w:r>
            <w:proofErr w:type="gramEnd"/>
            <w:r w:rsidR="005B388E" w:rsidRPr="00954975">
              <w:rPr>
                <w:rFonts w:eastAsiaTheme="minorEastAsia"/>
                <w:lang w:val="en-GB"/>
              </w:rPr>
              <w:t xml:space="preserve"> presents their concept map to the</w:t>
            </w:r>
            <w:r>
              <w:rPr>
                <w:rFonts w:eastAsiaTheme="minorEastAsia"/>
                <w:lang w:val="en-GB"/>
              </w:rPr>
              <w:t xml:space="preserve"> </w:t>
            </w:r>
            <w:r w:rsidR="00DA6A49" w:rsidRPr="00954975">
              <w:rPr>
                <w:rFonts w:eastAsiaTheme="minorEastAsia"/>
                <w:lang w:val="en-GB"/>
              </w:rPr>
              <w:t xml:space="preserve">rest of the </w:t>
            </w:r>
            <w:r w:rsidR="005B388E" w:rsidRPr="00954975">
              <w:rPr>
                <w:rFonts w:eastAsiaTheme="minorEastAsia"/>
                <w:lang w:val="en-GB"/>
              </w:rPr>
              <w:t>class.</w:t>
            </w:r>
          </w:p>
          <w:p w:rsidR="005B388E" w:rsidRPr="00954975" w:rsidRDefault="005B388E" w:rsidP="00787943">
            <w:pPr>
              <w:rPr>
                <w:rFonts w:eastAsiaTheme="minorEastAsia"/>
                <w:lang w:val="en-GB"/>
              </w:rPr>
            </w:pPr>
          </w:p>
          <w:p w:rsidR="007B7A95" w:rsidRDefault="005B388E" w:rsidP="00787943">
            <w:pPr>
              <w:rPr>
                <w:rFonts w:eastAsiaTheme="minorEastAsia"/>
                <w:lang w:val="en-GB"/>
              </w:rPr>
            </w:pPr>
            <w:r w:rsidRPr="00954975">
              <w:rPr>
                <w:rFonts w:eastAsiaTheme="minorEastAsia"/>
                <w:lang w:val="en-GB"/>
              </w:rPr>
              <w:t xml:space="preserve">6. </w:t>
            </w:r>
            <w:r w:rsidR="00DA6A49" w:rsidRPr="00954975">
              <w:rPr>
                <w:rFonts w:eastAsiaTheme="minorEastAsia"/>
                <w:lang w:val="en-GB"/>
              </w:rPr>
              <w:t xml:space="preserve"> </w:t>
            </w:r>
            <w:r w:rsidRPr="00954975">
              <w:rPr>
                <w:rFonts w:eastAsiaTheme="minorEastAsia"/>
                <w:b/>
                <w:bCs/>
                <w:lang w:val="en-GB"/>
              </w:rPr>
              <w:t>A-Picture-in-Life</w:t>
            </w:r>
            <w:r w:rsidRPr="00954975">
              <w:rPr>
                <w:rFonts w:eastAsiaTheme="minorEastAsia"/>
                <w:lang w:val="en-GB"/>
              </w:rPr>
              <w:t xml:space="preserve"> approach might be used where students are given sets of</w:t>
            </w:r>
            <w:r w:rsidR="00DA6A49" w:rsidRPr="00954975">
              <w:rPr>
                <w:rFonts w:eastAsiaTheme="minorEastAsia"/>
                <w:lang w:val="en-GB"/>
              </w:rPr>
              <w:t xml:space="preserve"> </w:t>
            </w:r>
            <w:r w:rsidRPr="00954975">
              <w:rPr>
                <w:rFonts w:eastAsiaTheme="minorEastAsia"/>
                <w:lang w:val="en-GB"/>
              </w:rPr>
              <w:t xml:space="preserve">5-6 pictures of </w:t>
            </w:r>
          </w:p>
          <w:p w:rsidR="007B7A95" w:rsidRDefault="007B7A95" w:rsidP="00DA6A49">
            <w:pPr>
              <w:rPr>
                <w:rFonts w:eastAsiaTheme="minorEastAsia"/>
                <w:lang w:val="en-GB"/>
              </w:rPr>
            </w:pPr>
            <w:r>
              <w:rPr>
                <w:rFonts w:eastAsiaTheme="minorEastAsia"/>
                <w:lang w:val="en-GB"/>
              </w:rPr>
              <w:t xml:space="preserve">     </w:t>
            </w:r>
            <w:proofErr w:type="gramStart"/>
            <w:r w:rsidR="005B388E" w:rsidRPr="00954975">
              <w:rPr>
                <w:rFonts w:eastAsiaTheme="minorEastAsia"/>
                <w:lang w:val="en-GB"/>
              </w:rPr>
              <w:t>people</w:t>
            </w:r>
            <w:proofErr w:type="gramEnd"/>
            <w:r w:rsidR="005B388E" w:rsidRPr="00954975">
              <w:rPr>
                <w:rFonts w:eastAsiaTheme="minorEastAsia"/>
                <w:lang w:val="en-GB"/>
              </w:rPr>
              <w:t xml:space="preserve"> that are related to the theme of the text</w:t>
            </w:r>
            <w:r>
              <w:rPr>
                <w:rFonts w:eastAsiaTheme="minorEastAsia"/>
                <w:lang w:val="en-GB"/>
              </w:rPr>
              <w:t xml:space="preserve"> </w:t>
            </w:r>
            <w:r w:rsidR="005B388E" w:rsidRPr="00954975">
              <w:rPr>
                <w:rFonts w:eastAsiaTheme="minorEastAsia"/>
                <w:lang w:val="en-GB"/>
              </w:rPr>
              <w:t>and told to</w:t>
            </w:r>
            <w:r w:rsidR="00DA6A49" w:rsidRPr="00954975">
              <w:rPr>
                <w:rFonts w:eastAsiaTheme="minorEastAsia"/>
                <w:lang w:val="en-GB"/>
              </w:rPr>
              <w:t xml:space="preserve"> </w:t>
            </w:r>
            <w:r w:rsidR="005B388E" w:rsidRPr="00954975">
              <w:rPr>
                <w:rFonts w:eastAsiaTheme="minorEastAsia"/>
                <w:lang w:val="en-GB"/>
              </w:rPr>
              <w:t xml:space="preserve">discuss their relation to the text. Each </w:t>
            </w:r>
          </w:p>
          <w:p w:rsidR="00DA6A49" w:rsidRPr="00954975" w:rsidRDefault="007B7A95" w:rsidP="00DA6A49">
            <w:pPr>
              <w:rPr>
                <w:rFonts w:eastAsiaTheme="minorEastAsia"/>
                <w:lang w:val="en-GB"/>
              </w:rPr>
            </w:pPr>
            <w:r>
              <w:rPr>
                <w:rFonts w:eastAsiaTheme="minorEastAsia"/>
                <w:lang w:val="en-GB"/>
              </w:rPr>
              <w:t xml:space="preserve">     </w:t>
            </w:r>
            <w:proofErr w:type="gramStart"/>
            <w:r w:rsidR="005B388E" w:rsidRPr="00954975">
              <w:rPr>
                <w:rFonts w:eastAsiaTheme="minorEastAsia"/>
                <w:lang w:val="en-GB"/>
              </w:rPr>
              <w:t>student</w:t>
            </w:r>
            <w:proofErr w:type="gramEnd"/>
            <w:r w:rsidR="005B388E" w:rsidRPr="00954975">
              <w:rPr>
                <w:rFonts w:eastAsiaTheme="minorEastAsia"/>
                <w:lang w:val="en-GB"/>
              </w:rPr>
              <w:t xml:space="preserve"> chooses the picture </w:t>
            </w:r>
            <w:r w:rsidR="00DA6A49" w:rsidRPr="00954975">
              <w:rPr>
                <w:rFonts w:eastAsiaTheme="minorEastAsia"/>
                <w:lang w:val="en-GB"/>
              </w:rPr>
              <w:t xml:space="preserve">he or she </w:t>
            </w:r>
            <w:r w:rsidR="005B388E" w:rsidRPr="00954975">
              <w:rPr>
                <w:rFonts w:eastAsiaTheme="minorEastAsia"/>
                <w:lang w:val="en-GB"/>
              </w:rPr>
              <w:t>like</w:t>
            </w:r>
            <w:r w:rsidR="00DA6A49" w:rsidRPr="00954975">
              <w:rPr>
                <w:rFonts w:eastAsiaTheme="minorEastAsia"/>
                <w:lang w:val="en-GB"/>
              </w:rPr>
              <w:t>s</w:t>
            </w:r>
            <w:r w:rsidR="005B388E" w:rsidRPr="00954975">
              <w:rPr>
                <w:rFonts w:eastAsiaTheme="minorEastAsia"/>
                <w:lang w:val="en-GB"/>
              </w:rPr>
              <w:t xml:space="preserve"> best or find most powerful. Then each student </w:t>
            </w:r>
          </w:p>
          <w:p w:rsidR="007B7A95" w:rsidRDefault="00DA6A49" w:rsidP="00787943">
            <w:pPr>
              <w:rPr>
                <w:rFonts w:eastAsiaTheme="minorEastAsia"/>
                <w:lang w:val="en-GB"/>
              </w:rPr>
            </w:pPr>
            <w:r w:rsidRPr="00954975">
              <w:rPr>
                <w:rFonts w:eastAsiaTheme="minorEastAsia"/>
                <w:lang w:val="en-GB"/>
              </w:rPr>
              <w:t xml:space="preserve">     </w:t>
            </w:r>
            <w:proofErr w:type="gramStart"/>
            <w:r w:rsidR="005B388E" w:rsidRPr="00954975">
              <w:rPr>
                <w:rFonts w:eastAsiaTheme="minorEastAsia"/>
                <w:lang w:val="en-GB"/>
              </w:rPr>
              <w:t>writes</w:t>
            </w:r>
            <w:proofErr w:type="gramEnd"/>
            <w:r w:rsidR="005B388E" w:rsidRPr="00954975">
              <w:rPr>
                <w:rFonts w:eastAsiaTheme="minorEastAsia"/>
                <w:lang w:val="en-GB"/>
              </w:rPr>
              <w:t xml:space="preserve"> a brief journal entry from that person's perspective. The journal </w:t>
            </w:r>
            <w:r w:rsidR="007B7A95">
              <w:rPr>
                <w:rFonts w:eastAsiaTheme="minorEastAsia"/>
                <w:lang w:val="en-GB"/>
              </w:rPr>
              <w:t>entries are exchange</w:t>
            </w:r>
            <w:r w:rsidR="005B388E" w:rsidRPr="00954975">
              <w:rPr>
                <w:rFonts w:eastAsiaTheme="minorEastAsia"/>
                <w:lang w:val="en-GB"/>
              </w:rPr>
              <w:t xml:space="preserve">d and </w:t>
            </w:r>
          </w:p>
          <w:p w:rsidR="005B388E" w:rsidRDefault="007B7A95" w:rsidP="006441BC">
            <w:pPr>
              <w:rPr>
                <w:rFonts w:eastAsiaTheme="minorEastAsia"/>
                <w:lang w:val="en-GB"/>
              </w:rPr>
            </w:pPr>
            <w:r>
              <w:rPr>
                <w:rFonts w:eastAsiaTheme="minorEastAsia"/>
                <w:lang w:val="en-GB"/>
              </w:rPr>
              <w:t xml:space="preserve">     </w:t>
            </w:r>
            <w:proofErr w:type="gramStart"/>
            <w:r w:rsidR="005B388E" w:rsidRPr="00954975">
              <w:rPr>
                <w:rFonts w:eastAsiaTheme="minorEastAsia"/>
                <w:lang w:val="en-GB"/>
              </w:rPr>
              <w:t>other</w:t>
            </w:r>
            <w:proofErr w:type="gramEnd"/>
            <w:r w:rsidR="005B388E" w:rsidRPr="00954975">
              <w:rPr>
                <w:rFonts w:eastAsiaTheme="minorEastAsia"/>
                <w:lang w:val="en-GB"/>
              </w:rPr>
              <w:t xml:space="preserve"> students try to match journal entries with photographs.</w:t>
            </w:r>
          </w:p>
          <w:p w:rsidR="00CE5ED5" w:rsidRDefault="00CE5ED5" w:rsidP="006441BC">
            <w:pPr>
              <w:rPr>
                <w:rFonts w:eastAsiaTheme="minorEastAsia"/>
                <w:lang w:val="en-GB"/>
              </w:rPr>
            </w:pPr>
          </w:p>
          <w:p w:rsidR="00CE5ED5" w:rsidRPr="00954975" w:rsidRDefault="00CE5ED5" w:rsidP="006441BC">
            <w:pPr>
              <w:rPr>
                <w:rFonts w:eastAsiaTheme="minorEastAsia"/>
                <w:lang w:val="en-GB"/>
              </w:rPr>
            </w:pPr>
          </w:p>
        </w:tc>
      </w:tr>
    </w:tbl>
    <w:tbl>
      <w:tblPr>
        <w:tblpPr w:leftFromText="180" w:rightFromText="180" w:vertAnchor="text" w:horzAnchor="page" w:tblpX="1448" w:tblpY="427"/>
        <w:tblW w:w="9807" w:type="dxa"/>
        <w:tblLayout w:type="fixed"/>
        <w:tblCellMar>
          <w:left w:w="120" w:type="dxa"/>
          <w:right w:w="120" w:type="dxa"/>
        </w:tblCellMar>
        <w:tblLook w:val="0000" w:firstRow="0" w:lastRow="0" w:firstColumn="0" w:lastColumn="0" w:noHBand="0" w:noVBand="0"/>
      </w:tblPr>
      <w:tblGrid>
        <w:gridCol w:w="9807"/>
      </w:tblGrid>
      <w:tr w:rsidR="0032507F" w:rsidRPr="00954975" w:rsidTr="0032507F">
        <w:tc>
          <w:tcPr>
            <w:tcW w:w="9807" w:type="dxa"/>
            <w:tcBorders>
              <w:top w:val="single" w:sz="7" w:space="0" w:color="000000"/>
              <w:left w:val="single" w:sz="7" w:space="0" w:color="000000"/>
              <w:bottom w:val="single" w:sz="7" w:space="0" w:color="000000"/>
              <w:right w:val="single" w:sz="7" w:space="0" w:color="000000"/>
            </w:tcBorders>
          </w:tcPr>
          <w:p w:rsidR="0032507F" w:rsidRPr="007B7A95" w:rsidRDefault="0032507F" w:rsidP="0032507F">
            <w:pPr>
              <w:spacing w:line="120" w:lineRule="exact"/>
              <w:rPr>
                <w:rFonts w:eastAsiaTheme="minorEastAsia"/>
                <w:b/>
                <w:bCs/>
              </w:rPr>
            </w:pPr>
          </w:p>
          <w:p w:rsidR="0032507F" w:rsidRPr="00954975" w:rsidRDefault="0032507F" w:rsidP="0032507F">
            <w:pPr>
              <w:tabs>
                <w:tab w:val="center" w:pos="4560"/>
              </w:tabs>
              <w:spacing w:after="58"/>
              <w:rPr>
                <w:rFonts w:eastAsiaTheme="minorEastAsia"/>
                <w:b/>
                <w:bCs/>
                <w:lang w:val="en-GB"/>
              </w:rPr>
            </w:pPr>
            <w:r w:rsidRPr="00954975">
              <w:rPr>
                <w:rFonts w:eastAsiaTheme="minorEastAsia"/>
                <w:b/>
                <w:bCs/>
                <w:lang w:val="en-GB"/>
              </w:rPr>
              <w:tab/>
              <w:t>ACTIVITIES AFTER READING II (Continued)</w:t>
            </w:r>
          </w:p>
        </w:tc>
      </w:tr>
      <w:tr w:rsidR="0032507F" w:rsidRPr="00954975" w:rsidTr="0032507F">
        <w:tc>
          <w:tcPr>
            <w:tcW w:w="9807" w:type="dxa"/>
            <w:tcBorders>
              <w:top w:val="single" w:sz="7" w:space="0" w:color="000000"/>
              <w:left w:val="single" w:sz="7" w:space="0" w:color="000000"/>
              <w:bottom w:val="single" w:sz="7" w:space="0" w:color="000000"/>
              <w:right w:val="single" w:sz="7" w:space="0" w:color="000000"/>
            </w:tcBorders>
          </w:tcPr>
          <w:p w:rsidR="0032507F" w:rsidRPr="00954975" w:rsidRDefault="0032507F" w:rsidP="0032507F">
            <w:pPr>
              <w:spacing w:line="120" w:lineRule="exact"/>
              <w:rPr>
                <w:rFonts w:eastAsiaTheme="minorEastAsia"/>
                <w:b/>
                <w:bCs/>
                <w:lang w:val="en-GB"/>
              </w:rPr>
            </w:pPr>
          </w:p>
          <w:p w:rsidR="007B7A95" w:rsidRDefault="0032507F" w:rsidP="0032507F">
            <w:pPr>
              <w:rPr>
                <w:rFonts w:eastAsiaTheme="minorEastAsia"/>
                <w:lang w:val="en-GB"/>
              </w:rPr>
            </w:pPr>
            <w:r w:rsidRPr="00954975">
              <w:rPr>
                <w:rFonts w:eastAsiaTheme="minorEastAsia"/>
                <w:lang w:val="en-GB"/>
              </w:rPr>
              <w:t xml:space="preserve">7.  Have students list the main events in a story or summarize the main </w:t>
            </w:r>
            <w:r w:rsidR="007B7A95">
              <w:rPr>
                <w:rFonts w:eastAsiaTheme="minorEastAsia"/>
                <w:lang w:val="en-GB"/>
              </w:rPr>
              <w:t>p</w:t>
            </w:r>
            <w:r w:rsidRPr="00954975">
              <w:rPr>
                <w:rFonts w:eastAsiaTheme="minorEastAsia"/>
                <w:lang w:val="en-GB"/>
              </w:rPr>
              <w:t xml:space="preserve">oints of an article and </w:t>
            </w:r>
          </w:p>
          <w:p w:rsidR="0032507F" w:rsidRPr="00954975" w:rsidRDefault="007B7A95" w:rsidP="0032507F">
            <w:pPr>
              <w:rPr>
                <w:rFonts w:eastAsiaTheme="minorEastAsia"/>
                <w:lang w:val="en-GB"/>
              </w:rPr>
            </w:pPr>
            <w:r>
              <w:rPr>
                <w:rFonts w:eastAsiaTheme="minorEastAsia"/>
                <w:lang w:val="en-GB"/>
              </w:rPr>
              <w:t xml:space="preserve">     </w:t>
            </w:r>
            <w:proofErr w:type="gramStart"/>
            <w:r w:rsidR="0032507F" w:rsidRPr="00954975">
              <w:rPr>
                <w:rFonts w:eastAsiaTheme="minorEastAsia"/>
                <w:lang w:val="en-GB"/>
              </w:rPr>
              <w:t>compare</w:t>
            </w:r>
            <w:proofErr w:type="gramEnd"/>
            <w:r w:rsidR="0032507F" w:rsidRPr="00954975">
              <w:rPr>
                <w:rFonts w:eastAsiaTheme="minorEastAsia"/>
                <w:lang w:val="en-GB"/>
              </w:rPr>
              <w:t xml:space="preserve"> their results with each other.</w:t>
            </w:r>
            <w:r>
              <w:rPr>
                <w:rFonts w:eastAsiaTheme="minorEastAsia"/>
                <w:lang w:val="en-GB"/>
              </w:rPr>
              <w:t xml:space="preserve"> </w:t>
            </w:r>
            <w:r w:rsidR="0032507F" w:rsidRPr="00954975">
              <w:rPr>
                <w:rFonts w:eastAsiaTheme="minorEastAsia"/>
                <w:lang w:val="en-GB"/>
              </w:rPr>
              <w:t>Compare them with each other.</w:t>
            </w:r>
          </w:p>
          <w:p w:rsidR="007B7A95" w:rsidRDefault="007B7A95" w:rsidP="0032507F">
            <w:pPr>
              <w:rPr>
                <w:rFonts w:eastAsiaTheme="minorEastAsia"/>
                <w:lang w:val="en-GB"/>
              </w:rPr>
            </w:pPr>
          </w:p>
          <w:p w:rsidR="007B7A95" w:rsidRDefault="0032507F" w:rsidP="0032507F">
            <w:pPr>
              <w:rPr>
                <w:rFonts w:eastAsiaTheme="minorEastAsia"/>
                <w:lang w:val="en-GB"/>
              </w:rPr>
            </w:pPr>
            <w:r w:rsidRPr="00954975">
              <w:rPr>
                <w:rFonts w:eastAsiaTheme="minorEastAsia"/>
                <w:lang w:val="en-GB"/>
              </w:rPr>
              <w:t>8.  To discriminate between "for" and "against" arguments in a text, get</w:t>
            </w:r>
            <w:r w:rsidR="007B7A95">
              <w:rPr>
                <w:rFonts w:eastAsiaTheme="minorEastAsia"/>
                <w:lang w:val="en-GB"/>
              </w:rPr>
              <w:t xml:space="preserve"> </w:t>
            </w:r>
            <w:r w:rsidRPr="00954975">
              <w:rPr>
                <w:rFonts w:eastAsiaTheme="minorEastAsia"/>
                <w:lang w:val="en-GB"/>
              </w:rPr>
              <w:t xml:space="preserve">students to underline the </w:t>
            </w:r>
          </w:p>
          <w:p w:rsidR="0032507F" w:rsidRPr="00954975" w:rsidRDefault="007B7A95" w:rsidP="0032507F">
            <w:pPr>
              <w:rPr>
                <w:rFonts w:eastAsiaTheme="minorEastAsia"/>
                <w:lang w:val="en-GB"/>
              </w:rPr>
            </w:pPr>
            <w:r>
              <w:rPr>
                <w:rFonts w:eastAsiaTheme="minorEastAsia"/>
                <w:lang w:val="en-GB"/>
              </w:rPr>
              <w:t xml:space="preserve">     </w:t>
            </w:r>
            <w:proofErr w:type="gramStart"/>
            <w:r w:rsidR="0032507F" w:rsidRPr="00954975">
              <w:rPr>
                <w:rFonts w:eastAsiaTheme="minorEastAsia"/>
                <w:lang w:val="en-GB"/>
              </w:rPr>
              <w:t>information</w:t>
            </w:r>
            <w:proofErr w:type="gramEnd"/>
            <w:r w:rsidR="0032507F" w:rsidRPr="00954975">
              <w:rPr>
                <w:rFonts w:eastAsiaTheme="minorEastAsia"/>
                <w:lang w:val="en-GB"/>
              </w:rPr>
              <w:t xml:space="preserve"> that is for or against each point.</w:t>
            </w:r>
          </w:p>
          <w:p w:rsidR="0032507F" w:rsidRPr="00954975" w:rsidRDefault="0032507F" w:rsidP="0032507F">
            <w:pPr>
              <w:rPr>
                <w:rFonts w:eastAsiaTheme="minorEastAsia"/>
                <w:lang w:val="en-GB"/>
              </w:rPr>
            </w:pPr>
          </w:p>
          <w:p w:rsidR="007B7A95" w:rsidRDefault="0032507F" w:rsidP="0032507F">
            <w:pPr>
              <w:rPr>
                <w:rFonts w:eastAsiaTheme="minorEastAsia"/>
                <w:lang w:val="en-GB"/>
              </w:rPr>
            </w:pPr>
            <w:r w:rsidRPr="00954975">
              <w:rPr>
                <w:rFonts w:eastAsiaTheme="minorEastAsia"/>
                <w:lang w:val="en-GB"/>
              </w:rPr>
              <w:t>9.  Write down a series of controversial statements about a topic (</w:t>
            </w:r>
            <w:proofErr w:type="spellStart"/>
            <w:r w:rsidRPr="00954975">
              <w:rPr>
                <w:rFonts w:eastAsiaTheme="minorEastAsia"/>
                <w:lang w:val="en-GB"/>
              </w:rPr>
              <w:t>ie</w:t>
            </w:r>
            <w:proofErr w:type="spellEnd"/>
            <w:r w:rsidRPr="00954975">
              <w:rPr>
                <w:rFonts w:eastAsiaTheme="minorEastAsia"/>
                <w:lang w:val="en-GB"/>
              </w:rPr>
              <w:t>. No</w:t>
            </w:r>
            <w:r w:rsidR="007B7A95">
              <w:rPr>
                <w:rFonts w:eastAsiaTheme="minorEastAsia"/>
                <w:lang w:val="en-GB"/>
              </w:rPr>
              <w:t xml:space="preserve"> </w:t>
            </w:r>
            <w:r w:rsidRPr="00954975">
              <w:rPr>
                <w:rFonts w:eastAsiaTheme="minorEastAsia"/>
                <w:lang w:val="en-GB"/>
              </w:rPr>
              <w:t xml:space="preserve">one should be allowed to </w:t>
            </w:r>
          </w:p>
          <w:p w:rsidR="007B7A95" w:rsidRDefault="007B7A95" w:rsidP="0032507F">
            <w:pPr>
              <w:rPr>
                <w:rFonts w:eastAsiaTheme="minorEastAsia"/>
                <w:lang w:val="en-GB"/>
              </w:rPr>
            </w:pPr>
            <w:r>
              <w:rPr>
                <w:rFonts w:eastAsiaTheme="minorEastAsia"/>
                <w:lang w:val="en-GB"/>
              </w:rPr>
              <w:t xml:space="preserve">     </w:t>
            </w:r>
            <w:proofErr w:type="gramStart"/>
            <w:r w:rsidR="0032507F" w:rsidRPr="00954975">
              <w:rPr>
                <w:rFonts w:eastAsiaTheme="minorEastAsia"/>
                <w:lang w:val="en-GB"/>
              </w:rPr>
              <w:t>purchase</w:t>
            </w:r>
            <w:proofErr w:type="gramEnd"/>
            <w:r w:rsidR="0032507F" w:rsidRPr="00954975">
              <w:rPr>
                <w:rFonts w:eastAsiaTheme="minorEastAsia"/>
                <w:lang w:val="en-GB"/>
              </w:rPr>
              <w:t xml:space="preserve"> guns). Students underline</w:t>
            </w:r>
            <w:r>
              <w:rPr>
                <w:rFonts w:eastAsiaTheme="minorEastAsia"/>
                <w:lang w:val="en-GB"/>
              </w:rPr>
              <w:t xml:space="preserve"> </w:t>
            </w:r>
            <w:r w:rsidR="0032507F" w:rsidRPr="00954975">
              <w:rPr>
                <w:rFonts w:eastAsiaTheme="minorEastAsia"/>
                <w:lang w:val="en-GB"/>
              </w:rPr>
              <w:t xml:space="preserve">information in the article to agree with or refute the </w:t>
            </w:r>
          </w:p>
          <w:p w:rsidR="0032507F" w:rsidRPr="00954975" w:rsidRDefault="007B7A95" w:rsidP="0032507F">
            <w:pPr>
              <w:rPr>
                <w:rFonts w:eastAsiaTheme="minorEastAsia"/>
                <w:lang w:val="en-GB"/>
              </w:rPr>
            </w:pPr>
            <w:r>
              <w:rPr>
                <w:rFonts w:eastAsiaTheme="minorEastAsia"/>
                <w:lang w:val="en-GB"/>
              </w:rPr>
              <w:lastRenderedPageBreak/>
              <w:t xml:space="preserve">     </w:t>
            </w:r>
            <w:proofErr w:type="gramStart"/>
            <w:r w:rsidR="0032507F" w:rsidRPr="00954975">
              <w:rPr>
                <w:rFonts w:eastAsiaTheme="minorEastAsia"/>
                <w:lang w:val="en-GB"/>
              </w:rPr>
              <w:t>statements</w:t>
            </w:r>
            <w:proofErr w:type="gramEnd"/>
            <w:r w:rsidR="0032507F" w:rsidRPr="00954975">
              <w:rPr>
                <w:rFonts w:eastAsiaTheme="minorEastAsia"/>
                <w:lang w:val="en-GB"/>
              </w:rPr>
              <w:t xml:space="preserve"> in a</w:t>
            </w:r>
            <w:r>
              <w:rPr>
                <w:rFonts w:eastAsiaTheme="minorEastAsia"/>
                <w:lang w:val="en-GB"/>
              </w:rPr>
              <w:t xml:space="preserve"> </w:t>
            </w:r>
            <w:r w:rsidR="0032507F" w:rsidRPr="00954975">
              <w:rPr>
                <w:rFonts w:eastAsiaTheme="minorEastAsia"/>
                <w:lang w:val="en-GB"/>
              </w:rPr>
              <w:t>discussion.</w:t>
            </w:r>
          </w:p>
          <w:p w:rsidR="0032507F" w:rsidRPr="00954975" w:rsidRDefault="0032507F" w:rsidP="0032507F">
            <w:pPr>
              <w:rPr>
                <w:rFonts w:eastAsiaTheme="minorEastAsia"/>
                <w:lang w:val="en-GB"/>
              </w:rPr>
            </w:pPr>
          </w:p>
          <w:p w:rsidR="0032507F" w:rsidRPr="00954975" w:rsidRDefault="0032507F" w:rsidP="0032507F">
            <w:pPr>
              <w:rPr>
                <w:rFonts w:eastAsiaTheme="minorEastAsia"/>
                <w:lang w:val="en-GB"/>
              </w:rPr>
            </w:pPr>
            <w:r w:rsidRPr="00954975">
              <w:rPr>
                <w:rFonts w:eastAsiaTheme="minorEastAsia"/>
                <w:lang w:val="en-GB"/>
              </w:rPr>
              <w:t>9.  Compare a character in a story with someone the students know.</w:t>
            </w:r>
          </w:p>
          <w:p w:rsidR="0032507F" w:rsidRPr="00954975" w:rsidRDefault="0032507F" w:rsidP="0032507F">
            <w:pPr>
              <w:rPr>
                <w:rFonts w:eastAsiaTheme="minorEastAsia"/>
                <w:lang w:val="en-GB"/>
              </w:rPr>
            </w:pPr>
          </w:p>
          <w:p w:rsidR="0032507F" w:rsidRPr="00954975" w:rsidRDefault="0032507F" w:rsidP="0032507F">
            <w:pPr>
              <w:rPr>
                <w:rFonts w:eastAsiaTheme="minorEastAsia"/>
                <w:lang w:val="en-GB"/>
              </w:rPr>
            </w:pPr>
            <w:r w:rsidRPr="00954975">
              <w:rPr>
                <w:rFonts w:eastAsiaTheme="minorEastAsia"/>
                <w:lang w:val="en-GB"/>
              </w:rPr>
              <w:t>10. Have students individually, or in pairs, write a new title for the story, or write an ending.</w:t>
            </w:r>
          </w:p>
          <w:p w:rsidR="0032507F" w:rsidRPr="00954975" w:rsidRDefault="0032507F" w:rsidP="0032507F">
            <w:pPr>
              <w:rPr>
                <w:rFonts w:eastAsiaTheme="minorEastAsia"/>
                <w:lang w:val="en-GB"/>
              </w:rPr>
            </w:pPr>
          </w:p>
          <w:p w:rsidR="007B7A95" w:rsidRDefault="0032507F" w:rsidP="0032507F">
            <w:pPr>
              <w:rPr>
                <w:rFonts w:eastAsiaTheme="minorEastAsia"/>
                <w:lang w:val="en-GB"/>
              </w:rPr>
            </w:pPr>
            <w:r w:rsidRPr="00954975">
              <w:rPr>
                <w:rFonts w:eastAsiaTheme="minorEastAsia"/>
                <w:lang w:val="en-GB"/>
              </w:rPr>
              <w:t>11. Have students in pairs or small groups write a dialogue between</w:t>
            </w:r>
            <w:r w:rsidR="007B7A95">
              <w:rPr>
                <w:rFonts w:eastAsiaTheme="minorEastAsia"/>
                <w:lang w:val="en-GB"/>
              </w:rPr>
              <w:t xml:space="preserve"> </w:t>
            </w:r>
            <w:r w:rsidRPr="00954975">
              <w:rPr>
                <w:rFonts w:eastAsiaTheme="minorEastAsia"/>
                <w:lang w:val="en-GB"/>
              </w:rPr>
              <w:t xml:space="preserve">characters in the text. After </w:t>
            </w:r>
          </w:p>
          <w:p w:rsidR="0032507F" w:rsidRDefault="007B7A95" w:rsidP="006441BC">
            <w:pPr>
              <w:rPr>
                <w:rFonts w:eastAsiaTheme="minorEastAsia"/>
                <w:lang w:val="en-GB"/>
              </w:rPr>
            </w:pPr>
            <w:r>
              <w:rPr>
                <w:rFonts w:eastAsiaTheme="minorEastAsia"/>
                <w:lang w:val="en-GB"/>
              </w:rPr>
              <w:t xml:space="preserve">      </w:t>
            </w:r>
            <w:proofErr w:type="gramStart"/>
            <w:r w:rsidR="0032507F" w:rsidRPr="00954975">
              <w:rPr>
                <w:rFonts w:eastAsiaTheme="minorEastAsia"/>
                <w:lang w:val="en-GB"/>
              </w:rPr>
              <w:t>students</w:t>
            </w:r>
            <w:proofErr w:type="gramEnd"/>
            <w:r w:rsidR="0032507F" w:rsidRPr="00954975">
              <w:rPr>
                <w:rFonts w:eastAsiaTheme="minorEastAsia"/>
                <w:lang w:val="en-GB"/>
              </w:rPr>
              <w:t xml:space="preserve"> have practised their dialogues,</w:t>
            </w:r>
            <w:r>
              <w:rPr>
                <w:rFonts w:eastAsiaTheme="minorEastAsia"/>
                <w:lang w:val="en-GB"/>
              </w:rPr>
              <w:t xml:space="preserve"> </w:t>
            </w:r>
            <w:r w:rsidR="0032507F" w:rsidRPr="00954975">
              <w:rPr>
                <w:rFonts w:eastAsiaTheme="minorEastAsia"/>
                <w:lang w:val="en-GB"/>
              </w:rPr>
              <w:t>they read them to the class.</w:t>
            </w:r>
          </w:p>
          <w:p w:rsidR="007B7A95" w:rsidRPr="00954975" w:rsidRDefault="007B7A95" w:rsidP="006441BC">
            <w:pPr>
              <w:rPr>
                <w:rFonts w:eastAsiaTheme="minorEastAsia"/>
                <w:lang w:val="en-GB"/>
              </w:rPr>
            </w:pPr>
          </w:p>
        </w:tc>
      </w:tr>
    </w:tbl>
    <w:p w:rsidR="005B388E" w:rsidRDefault="005B388E" w:rsidP="005B388E"/>
    <w:p w:rsidR="007B7A95" w:rsidRPr="00954975" w:rsidRDefault="007B7A95" w:rsidP="007B7A95">
      <w:pPr>
        <w:ind w:right="720"/>
        <w:rPr>
          <w:b/>
          <w:bCs/>
          <w:lang w:val="en-GB"/>
        </w:rPr>
      </w:pPr>
      <w:r w:rsidRPr="00954975">
        <w:rPr>
          <w:b/>
          <w:bCs/>
          <w:lang w:val="en-GB"/>
        </w:rPr>
        <w:t>IV</w:t>
      </w:r>
      <w:proofErr w:type="gramStart"/>
      <w:r w:rsidRPr="00954975">
        <w:rPr>
          <w:b/>
          <w:bCs/>
          <w:lang w:val="en-GB"/>
        </w:rPr>
        <w:t>.(</w:t>
      </w:r>
      <w:proofErr w:type="gramEnd"/>
      <w:r w:rsidRPr="00954975">
        <w:rPr>
          <w:b/>
          <w:bCs/>
          <w:lang w:val="en-GB"/>
        </w:rPr>
        <w:t>a)    VOCABULARY DEVELOPMENT</w:t>
      </w:r>
    </w:p>
    <w:p w:rsidR="007B7A95" w:rsidRPr="00954975" w:rsidRDefault="007B7A95" w:rsidP="007B7A95">
      <w:pPr>
        <w:ind w:right="720"/>
        <w:rPr>
          <w:lang w:val="en-GB"/>
        </w:rPr>
      </w:pPr>
      <w:r w:rsidRPr="00954975">
        <w:rPr>
          <w:lang w:val="en-GB"/>
        </w:rPr>
        <w:t>Increasing students' vocabulary should be an important p</w:t>
      </w:r>
      <w:r>
        <w:rPr>
          <w:lang w:val="en-GB"/>
        </w:rPr>
        <w:t xml:space="preserve">art of your reading activities. </w:t>
      </w:r>
      <w:r w:rsidRPr="00954975">
        <w:rPr>
          <w:lang w:val="en-GB"/>
        </w:rPr>
        <w:t xml:space="preserve">Some teachers require their students to maintain vocabulary </w:t>
      </w:r>
      <w:r>
        <w:rPr>
          <w:lang w:val="en-GB"/>
        </w:rPr>
        <w:t xml:space="preserve">journals. This is a very good </w:t>
      </w:r>
      <w:r w:rsidRPr="00954975">
        <w:rPr>
          <w:lang w:val="en-GB"/>
        </w:rPr>
        <w:t>self-directed learning activity and students choose the words that interest them. In these journals, students record words, their meanings, and write sentences with them, and even make semantic webs with them indicating their relationships to other words. At the end of the term, the vocabulary journals are read and marked. More activities and a word list for each level of the IEP are found in the Scope an</w:t>
      </w:r>
      <w:r w:rsidR="00630471">
        <w:rPr>
          <w:lang w:val="en-GB"/>
        </w:rPr>
        <w:t>d Sequence teachers’ g</w:t>
      </w:r>
      <w:r w:rsidRPr="00954975">
        <w:rPr>
          <w:lang w:val="en-GB"/>
        </w:rPr>
        <w:t>uide.</w:t>
      </w:r>
    </w:p>
    <w:p w:rsidR="00630471" w:rsidRDefault="00630471" w:rsidP="005B388E">
      <w:pPr>
        <w:rPr>
          <w:lang w:val="en-GB"/>
        </w:rPr>
      </w:pPr>
    </w:p>
    <w:p w:rsidR="00630471" w:rsidRPr="00954975" w:rsidRDefault="00630471" w:rsidP="00630471">
      <w:pPr>
        <w:widowControl/>
        <w:autoSpaceDE/>
        <w:autoSpaceDN/>
        <w:adjustRightInd/>
        <w:spacing w:after="200" w:line="276" w:lineRule="auto"/>
        <w:rPr>
          <w:b/>
          <w:bCs/>
          <w:lang w:val="en-GB"/>
        </w:rPr>
      </w:pPr>
      <w:r w:rsidRPr="00954975">
        <w:rPr>
          <w:b/>
          <w:bCs/>
          <w:lang w:val="en-GB"/>
        </w:rPr>
        <w:t>IV</w:t>
      </w:r>
      <w:proofErr w:type="gramStart"/>
      <w:r w:rsidRPr="00954975">
        <w:rPr>
          <w:b/>
          <w:bCs/>
          <w:lang w:val="en-GB"/>
        </w:rPr>
        <w:t>.(</w:t>
      </w:r>
      <w:proofErr w:type="gramEnd"/>
      <w:r w:rsidRPr="00954975">
        <w:rPr>
          <w:b/>
          <w:bCs/>
          <w:lang w:val="en-GB"/>
        </w:rPr>
        <w:t>b)   READING IN CLASS AND OUTSIDE</w:t>
      </w:r>
    </w:p>
    <w:p w:rsidR="00630471" w:rsidRPr="00954975" w:rsidRDefault="00630471" w:rsidP="00630471">
      <w:pPr>
        <w:widowControl/>
        <w:autoSpaceDE/>
        <w:autoSpaceDN/>
        <w:adjustRightInd/>
        <w:spacing w:after="200" w:line="276" w:lineRule="auto"/>
        <w:rPr>
          <w:b/>
          <w:bCs/>
          <w:lang w:val="en-GB"/>
        </w:rPr>
      </w:pPr>
      <w:r w:rsidRPr="00954975">
        <w:rPr>
          <w:lang w:val="en-GB"/>
        </w:rPr>
        <w:t>Class time should be used on pre-reading activities, and on teaching some of the text, and to explain how exercises in the text are to be done. You may require students to keep a vocabulary journal or student groups to prepare words and questions about them for class. Student groups also could be responsible for leading discussions of controversial ideas suggested by the readings. By making students responsible for an activity in class, prepare for a short quiz, or to show their homework, you will be able to ensure that your students are doing their course readings.</w:t>
      </w:r>
    </w:p>
    <w:p w:rsidR="00630471" w:rsidRPr="00954975" w:rsidRDefault="00630471" w:rsidP="00630471">
      <w:pPr>
        <w:rPr>
          <w:lang w:val="en-GB"/>
        </w:rPr>
      </w:pPr>
      <w:r w:rsidRPr="00954975">
        <w:rPr>
          <w:lang w:val="en-GB"/>
        </w:rPr>
        <w:t>Much of your students' reading should be outside of class. During class time, you should concentrate on teaching reading skills such as skimming and scanning, reading for the main idea, and other reading process strategies. These reading activities should lead into other skill areas such as writing, or speaking and listening. Generally speaking, students should not spend too much of their class time actually reading. Instead, they should be responding to short readings, or to material they already have read outside of class time.</w:t>
      </w:r>
    </w:p>
    <w:p w:rsidR="00630471" w:rsidRDefault="00630471" w:rsidP="005B388E">
      <w:pPr>
        <w:rPr>
          <w:lang w:val="en-GB"/>
        </w:rPr>
      </w:pPr>
    </w:p>
    <w:p w:rsidR="00630471" w:rsidRPr="00954975" w:rsidRDefault="00630471" w:rsidP="00630471">
      <w:pPr>
        <w:rPr>
          <w:b/>
          <w:bCs/>
          <w:lang w:val="en-GB"/>
        </w:rPr>
      </w:pPr>
      <w:r w:rsidRPr="00954975">
        <w:rPr>
          <w:b/>
          <w:bCs/>
          <w:lang w:val="en-GB"/>
        </w:rPr>
        <w:t>V.</w:t>
      </w:r>
      <w:r w:rsidRPr="00954975">
        <w:rPr>
          <w:b/>
          <w:bCs/>
          <w:lang w:val="en-GB"/>
        </w:rPr>
        <w:tab/>
        <w:t>THE FOUR SKILLS</w:t>
      </w:r>
    </w:p>
    <w:p w:rsidR="00630471" w:rsidRDefault="00630471" w:rsidP="00630471">
      <w:pPr>
        <w:rPr>
          <w:lang w:val="en-GB"/>
        </w:rPr>
      </w:pPr>
      <w:r w:rsidRPr="00954975">
        <w:rPr>
          <w:lang w:val="en-GB"/>
        </w:rPr>
        <w:t xml:space="preserve">The reading, listening, and writing that you do should involve teaching predictive strategies and brainstorming, mapping, and dictating ideas to a partner. You should encourage your students to develop more self-reliance. While reading, you should teach them to use alternative strategies to dictionary use. You should encourage your students to use their awareness of the social function of the language in a listening activity to help them understand it. </w:t>
      </w:r>
    </w:p>
    <w:p w:rsidR="00CE5ED5" w:rsidRPr="00954975" w:rsidRDefault="00CE5ED5" w:rsidP="00CE5ED5">
      <w:pPr>
        <w:spacing w:before="96" w:after="51"/>
        <w:rPr>
          <w:lang w:val="en-GB"/>
        </w:rPr>
      </w:pPr>
      <w:r w:rsidRPr="00954975">
        <w:rPr>
          <w:lang w:val="en-GB"/>
        </w:rPr>
        <w:t xml:space="preserve">You should integrate the four skills as much as possible. One way to do this is to carry the same theme from listening to writing to reading and speaking. Students in IE I might read the passage </w:t>
      </w:r>
      <w:r w:rsidRPr="00630471">
        <w:rPr>
          <w:rFonts w:cs="CG Times"/>
          <w:iCs/>
          <w:lang w:val="en-GB"/>
        </w:rPr>
        <w:t>“</w:t>
      </w:r>
      <w:proofErr w:type="spellStart"/>
      <w:r w:rsidRPr="00630471">
        <w:rPr>
          <w:rFonts w:cs="CG Times"/>
          <w:iCs/>
          <w:lang w:val="en-GB"/>
        </w:rPr>
        <w:t>Parentese</w:t>
      </w:r>
      <w:proofErr w:type="spellEnd"/>
      <w:r>
        <w:rPr>
          <w:rFonts w:cs="CG Times"/>
          <w:iCs/>
          <w:lang w:val="en-GB"/>
        </w:rPr>
        <w:t>,</w:t>
      </w:r>
      <w:r w:rsidRPr="00630471">
        <w:rPr>
          <w:rFonts w:cs="CG Times"/>
          <w:iCs/>
          <w:lang w:val="en-GB"/>
        </w:rPr>
        <w:t>” (pp. 152-163)</w:t>
      </w:r>
      <w:r w:rsidRPr="00D902CE">
        <w:rPr>
          <w:rFonts w:cs="CG Times"/>
          <w:b/>
          <w:sz w:val="28"/>
          <w:szCs w:val="28"/>
          <w:lang w:val="en-GB"/>
        </w:rPr>
        <w:t xml:space="preserve"> </w:t>
      </w:r>
      <w:r w:rsidRPr="00954975">
        <w:rPr>
          <w:lang w:val="en-GB"/>
        </w:rPr>
        <w:t xml:space="preserve">in </w:t>
      </w:r>
      <w:r w:rsidRPr="00954975">
        <w:rPr>
          <w:i/>
          <w:iCs/>
          <w:lang w:val="en-GB"/>
        </w:rPr>
        <w:t xml:space="preserve">Interactions 2 </w:t>
      </w:r>
      <w:r w:rsidRPr="00954975">
        <w:rPr>
          <w:lang w:val="en-GB"/>
        </w:rPr>
        <w:t xml:space="preserve">about single parent, blended families, and working couples sharing childcare responsibilities. They might identify the qualities of a good father in the </w:t>
      </w:r>
      <w:r w:rsidRPr="00954975">
        <w:rPr>
          <w:lang w:val="en-GB"/>
        </w:rPr>
        <w:lastRenderedPageBreak/>
        <w:t xml:space="preserve">article. Small groups of students might rank these qualities in order of their importance and compare their results with other groups. </w:t>
      </w:r>
    </w:p>
    <w:p w:rsidR="00CE5ED5" w:rsidRPr="00954975" w:rsidRDefault="00CE5ED5" w:rsidP="00CE5ED5">
      <w:pPr>
        <w:rPr>
          <w:lang w:val="en-GB"/>
        </w:rPr>
      </w:pPr>
    </w:p>
    <w:p w:rsidR="00CE5ED5" w:rsidRPr="00954975" w:rsidRDefault="00CE5ED5" w:rsidP="00CE5ED5">
      <w:pPr>
        <w:rPr>
          <w:lang w:val="en-GB"/>
        </w:rPr>
      </w:pPr>
      <w:r w:rsidRPr="00954975">
        <w:rPr>
          <w:lang w:val="en-GB"/>
        </w:rPr>
        <w:t>Using one of the activities outlined elsewhere in this guide, you might have your students write a new ending</w:t>
      </w:r>
      <w:r w:rsidR="008D0124">
        <w:rPr>
          <w:lang w:val="en-GB"/>
        </w:rPr>
        <w:t xml:space="preserve"> for a video sequence</w:t>
      </w:r>
      <w:r w:rsidRPr="00954975">
        <w:rPr>
          <w:lang w:val="en-GB"/>
        </w:rPr>
        <w:t>. Next, they read out their dialogues. Your students could take the activity further by writing a</w:t>
      </w:r>
      <w:r>
        <w:rPr>
          <w:lang w:val="en-GB"/>
        </w:rPr>
        <w:t>n</w:t>
      </w:r>
      <w:r w:rsidRPr="00954975">
        <w:rPr>
          <w:lang w:val="en-GB"/>
        </w:rPr>
        <w:t xml:space="preserve"> entry about the qualities of a good parent.</w:t>
      </w:r>
    </w:p>
    <w:p w:rsidR="00CE5ED5" w:rsidRPr="00954975" w:rsidRDefault="00CE5ED5" w:rsidP="00CE5ED5">
      <w:pPr>
        <w:rPr>
          <w:lang w:val="en-GB"/>
        </w:rPr>
      </w:pPr>
    </w:p>
    <w:p w:rsidR="00CE5ED5" w:rsidRPr="00954975" w:rsidRDefault="00CE5ED5" w:rsidP="00CE5ED5">
      <w:pPr>
        <w:rPr>
          <w:lang w:val="en-GB"/>
        </w:rPr>
      </w:pPr>
      <w:r w:rsidRPr="00954975">
        <w:rPr>
          <w:lang w:val="en-GB"/>
        </w:rPr>
        <w:t xml:space="preserve">Several IE teachers are augmenting the activities described in this resource book through teaching students about culture. This is done by celebrating foreign holidays in class. Having students prepare holiday-related projects for class such as writing a ghost story for </w:t>
      </w:r>
      <w:proofErr w:type="spellStart"/>
      <w:r w:rsidRPr="00954975">
        <w:rPr>
          <w:lang w:val="en-GB"/>
        </w:rPr>
        <w:t>Hallo'ween</w:t>
      </w:r>
      <w:proofErr w:type="spellEnd"/>
      <w:r w:rsidRPr="00954975">
        <w:rPr>
          <w:lang w:val="en-GB"/>
        </w:rPr>
        <w:t>, designing Thanksgiving placemats, creating a Christmas card, or even preparing a game for a final class party all have a place in the IEP.</w:t>
      </w:r>
    </w:p>
    <w:p w:rsidR="00CE5ED5" w:rsidRPr="00954975" w:rsidRDefault="00CE5ED5" w:rsidP="00CE5ED5">
      <w:pPr>
        <w:rPr>
          <w:lang w:val="en-GB"/>
        </w:rPr>
      </w:pPr>
      <w:r w:rsidRPr="00954975">
        <w:rPr>
          <w:lang w:val="en-GB"/>
        </w:rPr>
        <w:t xml:space="preserve">  </w:t>
      </w:r>
    </w:p>
    <w:p w:rsidR="00CE5ED5" w:rsidRDefault="00CE5ED5" w:rsidP="00CE5ED5">
      <w:pPr>
        <w:rPr>
          <w:lang w:val="en-GB"/>
        </w:rPr>
      </w:pPr>
      <w:r w:rsidRPr="00954975">
        <w:rPr>
          <w:lang w:val="en-GB"/>
        </w:rPr>
        <w:t xml:space="preserve">Another way to encourage students to greater efforts is to create a "Whole English Classroom." This is where students agree to do contracts of a prescribed amount of listening, writing, and reading outside of class time in order to get bonus marks. The teacher bases their marks on how much they are able to fulfil of the contracts. </w:t>
      </w:r>
    </w:p>
    <w:p w:rsidR="00CE5ED5" w:rsidRDefault="00CE5ED5" w:rsidP="00CE5ED5">
      <w:pPr>
        <w:rPr>
          <w:lang w:val="en-GB"/>
        </w:rPr>
      </w:pPr>
    </w:p>
    <w:p w:rsidR="00CE5ED5" w:rsidRPr="00954975" w:rsidRDefault="00CE5ED5" w:rsidP="00CE5ED5">
      <w:pPr>
        <w:rPr>
          <w:lang w:val="en-GB"/>
        </w:rPr>
      </w:pPr>
      <w:proofErr w:type="gramStart"/>
      <w:r w:rsidRPr="00954975">
        <w:rPr>
          <w:b/>
          <w:bCs/>
          <w:lang w:val="en-GB"/>
        </w:rPr>
        <w:t>V.(</w:t>
      </w:r>
      <w:proofErr w:type="gramEnd"/>
      <w:r w:rsidRPr="00954975">
        <w:rPr>
          <w:b/>
          <w:bCs/>
          <w:lang w:val="en-GB"/>
        </w:rPr>
        <w:t xml:space="preserve">a)  CO-OPERATIVE LEARNING TECHNIQUES </w:t>
      </w:r>
      <w:r w:rsidRPr="00954975">
        <w:rPr>
          <w:lang w:val="en-GB"/>
        </w:rPr>
        <w:t xml:space="preserve">There are many co-operative techniques that can be used in class. Some of these are found elsewhere in this guide and include the most basic co-operative structure that of working in pairs as well as that of jigsaw readings where each member of the group has only a part of the article and group members must co-operate to complete a task such as summarizing the article. The basis of the approach is that students work together in small groups to complete an activity. </w:t>
      </w:r>
    </w:p>
    <w:p w:rsidR="00CE5ED5" w:rsidRPr="00954975" w:rsidRDefault="00CE5ED5" w:rsidP="00CE5ED5">
      <w:pPr>
        <w:rPr>
          <w:b/>
          <w:bCs/>
          <w:lang w:val="en-GB"/>
        </w:rPr>
      </w:pPr>
    </w:p>
    <w:p w:rsidR="00CE5ED5" w:rsidRPr="00954975" w:rsidRDefault="00CE5ED5" w:rsidP="00CE5ED5">
      <w:pPr>
        <w:rPr>
          <w:lang w:val="en-GB"/>
        </w:rPr>
      </w:pPr>
      <w:proofErr w:type="gramStart"/>
      <w:r w:rsidRPr="00954975">
        <w:rPr>
          <w:b/>
          <w:bCs/>
          <w:lang w:val="en-GB"/>
        </w:rPr>
        <w:t>V.(</w:t>
      </w:r>
      <w:proofErr w:type="gramEnd"/>
      <w:r w:rsidRPr="00954975">
        <w:rPr>
          <w:b/>
          <w:bCs/>
          <w:lang w:val="en-GB"/>
        </w:rPr>
        <w:t>b) CORNERS AND INSIDE-OUTSIDE CIRCLE</w:t>
      </w:r>
    </w:p>
    <w:p w:rsidR="00CE5ED5" w:rsidRPr="00954975" w:rsidRDefault="00CE5ED5" w:rsidP="00CE5ED5">
      <w:pPr>
        <w:rPr>
          <w:lang w:val="en-GB"/>
        </w:rPr>
      </w:pPr>
      <w:r w:rsidRPr="00954975">
        <w:rPr>
          <w:lang w:val="en-GB"/>
        </w:rPr>
        <w:t xml:space="preserve">‘Corners’ is a co-operative learning technique where each student moves to a corner of the room, representing a teacher-determined point of view or a teacher-determined alternative. The students in each corner discuss their point of view. </w:t>
      </w:r>
    </w:p>
    <w:p w:rsidR="00CE5ED5" w:rsidRPr="00954975" w:rsidRDefault="00CE5ED5" w:rsidP="00CE5ED5">
      <w:pPr>
        <w:rPr>
          <w:lang w:val="en-GB"/>
        </w:rPr>
      </w:pPr>
    </w:p>
    <w:p w:rsidR="00CE5ED5" w:rsidRPr="00954975" w:rsidRDefault="00CE5ED5" w:rsidP="00CE5ED5">
      <w:pPr>
        <w:rPr>
          <w:lang w:val="en-GB"/>
        </w:rPr>
      </w:pPr>
      <w:r w:rsidRPr="00954975">
        <w:rPr>
          <w:lang w:val="en-GB"/>
        </w:rPr>
        <w:t>Then new groups are formed where members from different corners form new groups and share their information. “Inside-Outside Circle” is an activity where students in two circles stand so that one circle is inside the other. Each student in the inner circle turns to face a student in the outer circle. Each pair forms a group and new groups are formed by rotating the two circles. This can be a good activity for mini-debates, for short dialogues and role plays.</w:t>
      </w:r>
      <w:r w:rsidRPr="00954975">
        <w:rPr>
          <w:b/>
          <w:bCs/>
          <w:lang w:val="en-GB"/>
        </w:rPr>
        <w:t xml:space="preserve"> </w:t>
      </w:r>
    </w:p>
    <w:p w:rsidR="00CE5ED5" w:rsidRPr="00954975" w:rsidRDefault="00CE5ED5" w:rsidP="00CE5ED5">
      <w:pPr>
        <w:rPr>
          <w:b/>
          <w:bCs/>
          <w:lang w:val="en-GB"/>
        </w:rPr>
      </w:pPr>
      <w:proofErr w:type="gramStart"/>
      <w:r w:rsidRPr="00954975">
        <w:rPr>
          <w:b/>
          <w:bCs/>
          <w:lang w:val="en-GB"/>
        </w:rPr>
        <w:t>V.(</w:t>
      </w:r>
      <w:proofErr w:type="gramEnd"/>
      <w:r w:rsidRPr="00954975">
        <w:rPr>
          <w:b/>
          <w:bCs/>
          <w:lang w:val="en-GB"/>
        </w:rPr>
        <w:t>c)  STUDENT-GENERATED MATERIALS</w:t>
      </w:r>
    </w:p>
    <w:p w:rsidR="00CE5ED5" w:rsidRPr="00954975" w:rsidRDefault="00CE5ED5" w:rsidP="00CE5ED5">
      <w:pPr>
        <w:rPr>
          <w:lang w:val="en-GB"/>
        </w:rPr>
      </w:pPr>
      <w:r w:rsidRPr="00954975">
        <w:rPr>
          <w:lang w:val="en-GB"/>
        </w:rPr>
        <w:t>Students will enjoy classes where their interests, ideas, a</w:t>
      </w:r>
      <w:r>
        <w:rPr>
          <w:lang w:val="en-GB"/>
        </w:rPr>
        <w:t xml:space="preserve">nd experiences form part of the </w:t>
      </w:r>
      <w:r w:rsidRPr="00954975">
        <w:rPr>
          <w:lang w:val="en-GB"/>
        </w:rPr>
        <w:t>curriculum. This aspect of the course can be developed through student-generated materials. Some of these materials are listed below:</w:t>
      </w:r>
    </w:p>
    <w:p w:rsidR="00CE5ED5" w:rsidRPr="00954975" w:rsidRDefault="00CE5ED5" w:rsidP="00CE5ED5">
      <w:pPr>
        <w:rPr>
          <w:lang w:val="en-GB"/>
        </w:rPr>
      </w:pPr>
      <w:r w:rsidRPr="00954975">
        <w:rPr>
          <w:b/>
          <w:bCs/>
          <w:lang w:val="en-GB"/>
        </w:rPr>
        <w:t xml:space="preserve">1. Story Grammar </w:t>
      </w:r>
      <w:r w:rsidRPr="00954975">
        <w:rPr>
          <w:lang w:val="en-GB"/>
        </w:rPr>
        <w:t>-</w:t>
      </w:r>
      <w:r w:rsidRPr="00954975">
        <w:rPr>
          <w:b/>
          <w:bCs/>
          <w:lang w:val="en-GB"/>
        </w:rPr>
        <w:t xml:space="preserve"> </w:t>
      </w:r>
      <w:r w:rsidRPr="00954975">
        <w:rPr>
          <w:lang w:val="en-GB"/>
        </w:rPr>
        <w:t xml:space="preserve">have the students use the literary terms or "story grammar" to create a collaborative story. First, each student takes a paper and writes down </w:t>
      </w:r>
      <w:r w:rsidRPr="00954975">
        <w:rPr>
          <w:b/>
          <w:bCs/>
          <w:lang w:val="en-GB"/>
        </w:rPr>
        <w:t>4 characters</w:t>
      </w:r>
      <w:r w:rsidRPr="00954975">
        <w:rPr>
          <w:lang w:val="en-GB"/>
        </w:rPr>
        <w:t xml:space="preserve">, describing their appearance, and ages. For example, one might list Madonna, Arnold </w:t>
      </w:r>
      <w:proofErr w:type="spellStart"/>
      <w:r w:rsidRPr="00954975">
        <w:rPr>
          <w:lang w:val="en-GB"/>
        </w:rPr>
        <w:t>Schwarznegger</w:t>
      </w:r>
      <w:proofErr w:type="spellEnd"/>
      <w:r w:rsidRPr="00954975">
        <w:rPr>
          <w:lang w:val="en-GB"/>
        </w:rPr>
        <w:t>, Julia Roberts and</w:t>
      </w:r>
      <w:r>
        <w:rPr>
          <w:lang w:val="en-GB"/>
        </w:rPr>
        <w:t xml:space="preserve"> Lady Gaga</w:t>
      </w:r>
      <w:r w:rsidRPr="00954975">
        <w:rPr>
          <w:lang w:val="en-GB"/>
        </w:rPr>
        <w:t>. These characters will be used in a story.</w:t>
      </w:r>
    </w:p>
    <w:p w:rsidR="00CE5ED5" w:rsidRPr="00954975" w:rsidRDefault="00CE5ED5" w:rsidP="00CE5ED5">
      <w:pPr>
        <w:rPr>
          <w:lang w:val="en-GB"/>
        </w:rPr>
      </w:pPr>
    </w:p>
    <w:p w:rsidR="00CE5ED5" w:rsidRPr="00954975" w:rsidRDefault="00CE5ED5" w:rsidP="00CE5ED5">
      <w:pPr>
        <w:rPr>
          <w:lang w:val="en-GB"/>
        </w:rPr>
      </w:pPr>
      <w:r w:rsidRPr="00954975">
        <w:rPr>
          <w:lang w:val="en-GB"/>
        </w:rPr>
        <w:t xml:space="preserve">Each student folds over the paper to hide the names and passes it on to a second student who adds a </w:t>
      </w:r>
      <w:r w:rsidRPr="00954975">
        <w:rPr>
          <w:b/>
          <w:bCs/>
          <w:lang w:val="en-GB"/>
        </w:rPr>
        <w:t xml:space="preserve">setting </w:t>
      </w:r>
      <w:r w:rsidRPr="00954975">
        <w:rPr>
          <w:lang w:val="en-GB"/>
        </w:rPr>
        <w:t xml:space="preserve">such as Shinjuku station at 12:00 pm, New Year's Eve, and then folds the paper over this </w:t>
      </w:r>
      <w:r w:rsidRPr="00954975">
        <w:rPr>
          <w:lang w:val="en-GB"/>
        </w:rPr>
        <w:lastRenderedPageBreak/>
        <w:t xml:space="preserve">additional information. The third student adds a </w:t>
      </w:r>
      <w:r w:rsidRPr="00954975">
        <w:rPr>
          <w:b/>
          <w:bCs/>
          <w:lang w:val="en-GB"/>
        </w:rPr>
        <w:t>symbol</w:t>
      </w:r>
      <w:r w:rsidRPr="00954975">
        <w:rPr>
          <w:lang w:val="en-GB"/>
        </w:rPr>
        <w:t>, for example, a doughnut as a symbol of eternity. The fourth student unfolds the paper and has 10 minutes to create a story using the information on the paper. This is a good way to familiarize students with literary terms, too.</w:t>
      </w:r>
    </w:p>
    <w:p w:rsidR="00CE5ED5" w:rsidRPr="00954975" w:rsidRDefault="00CE5ED5" w:rsidP="00CE5ED5">
      <w:pPr>
        <w:rPr>
          <w:b/>
          <w:bCs/>
          <w:lang w:val="en-GB"/>
        </w:rPr>
      </w:pPr>
    </w:p>
    <w:p w:rsidR="00CE5ED5" w:rsidRPr="00954975" w:rsidRDefault="00CE5ED5" w:rsidP="00CE5ED5">
      <w:pPr>
        <w:rPr>
          <w:lang w:val="en-GB"/>
        </w:rPr>
      </w:pPr>
      <w:r w:rsidRPr="00954975">
        <w:rPr>
          <w:b/>
          <w:bCs/>
          <w:lang w:val="en-GB"/>
        </w:rPr>
        <w:t>2. Family Tree -</w:t>
      </w:r>
      <w:r w:rsidRPr="00954975">
        <w:rPr>
          <w:lang w:val="en-GB"/>
        </w:rPr>
        <w:t xml:space="preserve"> where students doing IE I, Unit 1, </w:t>
      </w:r>
      <w:r>
        <w:rPr>
          <w:lang w:val="en-GB"/>
        </w:rPr>
        <w:t xml:space="preserve">“Memories” </w:t>
      </w:r>
      <w:r w:rsidRPr="00954975">
        <w:rPr>
          <w:lang w:val="en-GB"/>
        </w:rPr>
        <w:t xml:space="preserve">present their family tress to a small group. Members of this group might then explain it to other class members in an information-gap activity. </w:t>
      </w:r>
    </w:p>
    <w:p w:rsidR="00CE5ED5" w:rsidRPr="00954975" w:rsidRDefault="00CE5ED5" w:rsidP="00CE5ED5">
      <w:pPr>
        <w:rPr>
          <w:lang w:val="en-GB"/>
        </w:rPr>
      </w:pPr>
    </w:p>
    <w:p w:rsidR="00CE5ED5" w:rsidRPr="00954975" w:rsidRDefault="00CE5ED5" w:rsidP="00CE5ED5">
      <w:pPr>
        <w:rPr>
          <w:lang w:val="en-GB"/>
        </w:rPr>
      </w:pPr>
      <w:r w:rsidRPr="00954975">
        <w:rPr>
          <w:b/>
          <w:bCs/>
          <w:lang w:val="en-GB"/>
        </w:rPr>
        <w:t>3. Life stories -</w:t>
      </w:r>
      <w:r>
        <w:rPr>
          <w:lang w:val="en-GB"/>
        </w:rPr>
        <w:t xml:space="preserve"> for IE II, Unit 4, “</w:t>
      </w:r>
      <w:proofErr w:type="spellStart"/>
      <w:r>
        <w:rPr>
          <w:lang w:val="en-GB"/>
        </w:rPr>
        <w:t>Auto</w:t>
      </w:r>
      <w:r w:rsidRPr="00954975">
        <w:rPr>
          <w:lang w:val="en-GB"/>
        </w:rPr>
        <w:t>iography</w:t>
      </w:r>
      <w:proofErr w:type="spellEnd"/>
      <w:r w:rsidRPr="00954975">
        <w:rPr>
          <w:lang w:val="en-GB"/>
        </w:rPr>
        <w:t>,</w:t>
      </w:r>
      <w:r>
        <w:rPr>
          <w:lang w:val="en-GB"/>
        </w:rPr>
        <w:t>”</w:t>
      </w:r>
      <w:r w:rsidRPr="00954975">
        <w:rPr>
          <w:lang w:val="en-GB"/>
        </w:rPr>
        <w:t xml:space="preserve"> have students list 10 real or imaginary events in their life on index cards and answer questions on them from other students.</w:t>
      </w:r>
    </w:p>
    <w:p w:rsidR="00CE5ED5" w:rsidRPr="00954975" w:rsidRDefault="00CE5ED5" w:rsidP="00CE5ED5">
      <w:pPr>
        <w:rPr>
          <w:lang w:val="en-GB"/>
        </w:rPr>
      </w:pPr>
    </w:p>
    <w:p w:rsidR="00CE5ED5" w:rsidRPr="00954975" w:rsidRDefault="00CE5ED5" w:rsidP="00CE5ED5">
      <w:pPr>
        <w:rPr>
          <w:lang w:val="en-GB"/>
        </w:rPr>
      </w:pPr>
      <w:r w:rsidRPr="00954975">
        <w:rPr>
          <w:b/>
          <w:bCs/>
          <w:lang w:val="en-GB"/>
        </w:rPr>
        <w:t xml:space="preserve">4. Activity Photos </w:t>
      </w:r>
      <w:r w:rsidRPr="00954975">
        <w:rPr>
          <w:lang w:val="en-GB"/>
        </w:rPr>
        <w:t>-</w:t>
      </w:r>
      <w:r w:rsidRPr="00954975">
        <w:rPr>
          <w:b/>
          <w:bCs/>
          <w:lang w:val="en-GB"/>
        </w:rPr>
        <w:t xml:space="preserve"> </w:t>
      </w:r>
      <w:r w:rsidRPr="00954975">
        <w:rPr>
          <w:lang w:val="en-GB"/>
        </w:rPr>
        <w:t xml:space="preserve">where students bring in photos of </w:t>
      </w:r>
      <w:proofErr w:type="gramStart"/>
      <w:r w:rsidRPr="00954975">
        <w:rPr>
          <w:lang w:val="en-GB"/>
        </w:rPr>
        <w:t>themselves</w:t>
      </w:r>
      <w:proofErr w:type="gramEnd"/>
      <w:r w:rsidRPr="00954975">
        <w:rPr>
          <w:lang w:val="en-GB"/>
        </w:rPr>
        <w:t xml:space="preserve"> doing an activity and report on the pictures in pairs, or exchange cards and assume new identities.</w:t>
      </w:r>
    </w:p>
    <w:p w:rsidR="00CE5ED5" w:rsidRPr="00954975" w:rsidRDefault="00CE5ED5" w:rsidP="00CE5ED5">
      <w:pPr>
        <w:rPr>
          <w:lang w:val="en-GB"/>
        </w:rPr>
      </w:pPr>
    </w:p>
    <w:p w:rsidR="00CE5ED5" w:rsidRPr="00954975" w:rsidRDefault="00CE5ED5" w:rsidP="00CE5ED5">
      <w:pPr>
        <w:widowControl/>
        <w:autoSpaceDE/>
        <w:autoSpaceDN/>
        <w:adjustRightInd/>
        <w:spacing w:after="200" w:line="276" w:lineRule="auto"/>
        <w:rPr>
          <w:b/>
          <w:bCs/>
          <w:lang w:val="en-GB"/>
        </w:rPr>
      </w:pPr>
      <w:r w:rsidRPr="00954975">
        <w:rPr>
          <w:b/>
          <w:bCs/>
          <w:lang w:val="en-GB"/>
        </w:rPr>
        <w:t xml:space="preserve">5. Baby Pictures - </w:t>
      </w:r>
      <w:r w:rsidRPr="00954975">
        <w:rPr>
          <w:lang w:val="en-GB"/>
        </w:rPr>
        <w:t xml:space="preserve">in IE I, Unit 1, </w:t>
      </w:r>
      <w:r>
        <w:rPr>
          <w:lang w:val="en-GB"/>
        </w:rPr>
        <w:t>“Memories</w:t>
      </w:r>
      <w:r w:rsidRPr="00954975">
        <w:rPr>
          <w:lang w:val="en-GB"/>
        </w:rPr>
        <w:t>,</w:t>
      </w:r>
      <w:r>
        <w:rPr>
          <w:lang w:val="en-GB"/>
        </w:rPr>
        <w:t>”</w:t>
      </w:r>
      <w:r w:rsidRPr="00954975">
        <w:rPr>
          <w:lang w:val="en-GB"/>
        </w:rPr>
        <w:t xml:space="preserve"> have students wander around the room, asking questions, trying to match up students with their baby pictures.</w:t>
      </w:r>
    </w:p>
    <w:p w:rsidR="00CE5ED5" w:rsidRPr="00954975" w:rsidRDefault="00CE5ED5" w:rsidP="00CE5ED5">
      <w:pPr>
        <w:rPr>
          <w:lang w:val="en-GB"/>
        </w:rPr>
      </w:pPr>
      <w:r w:rsidRPr="00954975">
        <w:rPr>
          <w:b/>
          <w:bCs/>
          <w:lang w:val="en-GB"/>
        </w:rPr>
        <w:t>6. Neighbourhood Maps -</w:t>
      </w:r>
      <w:r w:rsidRPr="00954975">
        <w:rPr>
          <w:lang w:val="en-GB"/>
        </w:rPr>
        <w:t xml:space="preserve"> IE I, Unit 2, Neighbours, where students draw up 2 maps of their neighbourhoods and then give students directions to their house and to local landmarks.</w:t>
      </w:r>
    </w:p>
    <w:p w:rsidR="00CE5ED5" w:rsidRPr="00954975" w:rsidRDefault="00CE5ED5" w:rsidP="00CE5ED5">
      <w:pPr>
        <w:rPr>
          <w:b/>
          <w:bCs/>
          <w:lang w:val="en-GB"/>
        </w:rPr>
      </w:pPr>
    </w:p>
    <w:p w:rsidR="00CE5ED5" w:rsidRPr="00954975" w:rsidRDefault="00CE5ED5" w:rsidP="00CE5ED5">
      <w:pPr>
        <w:rPr>
          <w:lang w:val="en-GB"/>
        </w:rPr>
      </w:pPr>
      <w:r w:rsidRPr="00954975">
        <w:rPr>
          <w:b/>
          <w:bCs/>
          <w:lang w:val="en-GB"/>
        </w:rPr>
        <w:t xml:space="preserve">7. Publishing </w:t>
      </w:r>
      <w:r w:rsidRPr="00954975">
        <w:rPr>
          <w:lang w:val="en-GB"/>
        </w:rPr>
        <w:t>- in IE II, Unit 4, Biography where the class produces a book together on a fieldtrip, or on a collection of personal narratives (happy moments, fearful ones, occasions of miscommunication).</w:t>
      </w:r>
    </w:p>
    <w:p w:rsidR="00CE5ED5" w:rsidRPr="00954975" w:rsidRDefault="00CE5ED5" w:rsidP="00CE5ED5">
      <w:pPr>
        <w:rPr>
          <w:b/>
          <w:bCs/>
          <w:lang w:val="en-GB"/>
        </w:rPr>
      </w:pPr>
    </w:p>
    <w:p w:rsidR="00CE5ED5" w:rsidRPr="00954975" w:rsidRDefault="00CE5ED5" w:rsidP="00CE5ED5">
      <w:pPr>
        <w:rPr>
          <w:lang w:val="en-GB"/>
        </w:rPr>
      </w:pPr>
      <w:r w:rsidRPr="00954975">
        <w:rPr>
          <w:b/>
          <w:bCs/>
          <w:lang w:val="en-GB"/>
        </w:rPr>
        <w:t xml:space="preserve">8. Class Poems - </w:t>
      </w:r>
      <w:r w:rsidRPr="00954975">
        <w:rPr>
          <w:lang w:val="en-GB"/>
        </w:rPr>
        <w:t xml:space="preserve">created with a key line such as "Friendship is ..." for IE III, Unit I, </w:t>
      </w:r>
      <w:proofErr w:type="gramStart"/>
      <w:r>
        <w:rPr>
          <w:lang w:val="en-GB"/>
        </w:rPr>
        <w:t>“</w:t>
      </w:r>
      <w:proofErr w:type="gramEnd"/>
      <w:r>
        <w:rPr>
          <w:lang w:val="en-GB"/>
        </w:rPr>
        <w:t xml:space="preserve">Psychology.” </w:t>
      </w:r>
      <w:r w:rsidRPr="00954975">
        <w:rPr>
          <w:lang w:val="en-GB"/>
        </w:rPr>
        <w:t xml:space="preserve">Another type is an acrostic where student groups have to think of a noun or a phrase starting with each letter in a key name such as "Neighbour" ("not far away," "elegant"...). </w:t>
      </w:r>
    </w:p>
    <w:p w:rsidR="00CE5ED5" w:rsidRPr="00954975" w:rsidRDefault="00CE5ED5" w:rsidP="00CE5ED5">
      <w:pPr>
        <w:rPr>
          <w:lang w:val="en-GB"/>
        </w:rPr>
      </w:pPr>
    </w:p>
    <w:p w:rsidR="00CE5ED5" w:rsidRPr="00954975" w:rsidRDefault="00CE5ED5" w:rsidP="00CE5ED5">
      <w:pPr>
        <w:rPr>
          <w:lang w:val="en-GB"/>
        </w:rPr>
      </w:pPr>
      <w:r w:rsidRPr="00954975">
        <w:rPr>
          <w:b/>
          <w:bCs/>
          <w:lang w:val="en-GB"/>
        </w:rPr>
        <w:t xml:space="preserve">9. Interviews and Surveys - </w:t>
      </w:r>
      <w:r w:rsidRPr="00954975">
        <w:rPr>
          <w:lang w:val="en-GB"/>
        </w:rPr>
        <w:t xml:space="preserve">where students bring taped interviews to class about their jobs, or their life styles and ask one another listening comprehension questions. This could be used in IE II, Unit 2, </w:t>
      </w:r>
      <w:r>
        <w:rPr>
          <w:lang w:val="en-GB"/>
        </w:rPr>
        <w:t>“T</w:t>
      </w:r>
      <w:r w:rsidRPr="00954975">
        <w:rPr>
          <w:lang w:val="en-GB"/>
        </w:rPr>
        <w:t>he Workplace,</w:t>
      </w:r>
      <w:r>
        <w:rPr>
          <w:lang w:val="en-GB"/>
        </w:rPr>
        <w:t>”</w:t>
      </w:r>
      <w:r w:rsidRPr="00954975">
        <w:rPr>
          <w:lang w:val="en-GB"/>
        </w:rPr>
        <w:t xml:space="preserve"> and IE III, Unit 4, </w:t>
      </w:r>
      <w:r>
        <w:rPr>
          <w:lang w:val="en-GB"/>
        </w:rPr>
        <w:t>“</w:t>
      </w:r>
      <w:r w:rsidRPr="00954975">
        <w:rPr>
          <w:lang w:val="en-GB"/>
        </w:rPr>
        <w:t>The Media.</w:t>
      </w:r>
      <w:r>
        <w:rPr>
          <w:lang w:val="en-GB"/>
        </w:rPr>
        <w:t>”</w:t>
      </w:r>
    </w:p>
    <w:p w:rsidR="00CE5ED5" w:rsidRPr="00954975" w:rsidRDefault="00CE5ED5" w:rsidP="00CE5ED5">
      <w:pPr>
        <w:rPr>
          <w:b/>
          <w:bCs/>
          <w:lang w:val="en-GB"/>
        </w:rPr>
      </w:pPr>
    </w:p>
    <w:p w:rsidR="00CE5ED5" w:rsidRPr="00954975" w:rsidRDefault="00CE5ED5" w:rsidP="00CE5ED5">
      <w:pPr>
        <w:rPr>
          <w:b/>
          <w:bCs/>
          <w:lang w:val="en-GB"/>
        </w:rPr>
      </w:pPr>
      <w:proofErr w:type="gramStart"/>
      <w:r w:rsidRPr="00954975">
        <w:rPr>
          <w:b/>
          <w:bCs/>
          <w:lang w:val="en-GB"/>
        </w:rPr>
        <w:t>V.(</w:t>
      </w:r>
      <w:proofErr w:type="gramEnd"/>
      <w:r w:rsidRPr="00954975">
        <w:rPr>
          <w:b/>
          <w:bCs/>
          <w:lang w:val="en-GB"/>
        </w:rPr>
        <w:t>d)  CLASS FIELDTRIPS</w:t>
      </w:r>
    </w:p>
    <w:p w:rsidR="00CE5ED5" w:rsidRDefault="00CE5ED5" w:rsidP="00CE5ED5">
      <w:pPr>
        <w:rPr>
          <w:lang w:val="en-GB"/>
        </w:rPr>
      </w:pPr>
      <w:r w:rsidRPr="00954975">
        <w:rPr>
          <w:lang w:val="en-GB"/>
        </w:rPr>
        <w:t xml:space="preserve">Among the most successful activities in the IE program in the past have been the class fieldtrips. </w:t>
      </w:r>
    </w:p>
    <w:p w:rsidR="00CE5ED5" w:rsidRPr="00CE5ED5" w:rsidRDefault="00CE5ED5" w:rsidP="00CE5ED5">
      <w:pPr>
        <w:rPr>
          <w:i/>
          <w:lang w:val="en-GB"/>
        </w:rPr>
      </w:pPr>
      <w:r w:rsidRPr="00954975">
        <w:rPr>
          <w:lang w:val="en-GB"/>
        </w:rPr>
        <w:t xml:space="preserve">Teachers have taken their students to the school fair at an international school. </w:t>
      </w:r>
      <w:r>
        <w:rPr>
          <w:lang w:val="en-GB"/>
        </w:rPr>
        <w:t>T</w:t>
      </w:r>
      <w:r w:rsidRPr="00954975">
        <w:rPr>
          <w:lang w:val="en-GB"/>
        </w:rPr>
        <w:t xml:space="preserve">eachers have taken student to productions of the Tokyo International Players of </w:t>
      </w:r>
      <w:r w:rsidRPr="00954975">
        <w:rPr>
          <w:i/>
          <w:lang w:val="en-GB"/>
        </w:rPr>
        <w:t>The Wizard of Oz</w:t>
      </w:r>
      <w:r w:rsidR="00FD027E">
        <w:rPr>
          <w:i/>
          <w:lang w:val="en-GB"/>
        </w:rPr>
        <w:t xml:space="preserve"> </w:t>
      </w:r>
      <w:r w:rsidR="00FD027E">
        <w:rPr>
          <w:lang w:val="en-GB"/>
        </w:rPr>
        <w:t xml:space="preserve">and </w:t>
      </w:r>
      <w:r w:rsidR="00FD027E">
        <w:rPr>
          <w:i/>
          <w:lang w:val="en-GB"/>
        </w:rPr>
        <w:t>Big River</w:t>
      </w:r>
      <w:r w:rsidRPr="00954975">
        <w:rPr>
          <w:i/>
          <w:lang w:val="en-GB"/>
        </w:rPr>
        <w:t>.</w:t>
      </w:r>
      <w:r>
        <w:rPr>
          <w:i/>
          <w:lang w:val="en-GB"/>
        </w:rPr>
        <w:t xml:space="preserve"> </w:t>
      </w:r>
      <w:r w:rsidRPr="00954975">
        <w:rPr>
          <w:lang w:val="en-GB"/>
        </w:rPr>
        <w:t xml:space="preserve">For insurance reasons, if you and your class are leaving </w:t>
      </w:r>
      <w:r>
        <w:rPr>
          <w:lang w:val="en-GB"/>
        </w:rPr>
        <w:t xml:space="preserve">the school </w:t>
      </w:r>
      <w:r w:rsidRPr="00954975">
        <w:rPr>
          <w:lang w:val="en-GB"/>
        </w:rPr>
        <w:t>grounds</w:t>
      </w:r>
      <w:r>
        <w:rPr>
          <w:lang w:val="en-GB"/>
        </w:rPr>
        <w:t xml:space="preserve"> during school hours</w:t>
      </w:r>
      <w:r w:rsidRPr="00954975">
        <w:rPr>
          <w:lang w:val="en-GB"/>
        </w:rPr>
        <w:t xml:space="preserve">, you should notify the IE Coordinator </w:t>
      </w:r>
      <w:r>
        <w:rPr>
          <w:lang w:val="en-GB"/>
        </w:rPr>
        <w:t xml:space="preserve">and fill out an insurance form. </w:t>
      </w:r>
    </w:p>
    <w:p w:rsidR="00CE5ED5" w:rsidRPr="00954975" w:rsidRDefault="00CE5ED5" w:rsidP="00CE5ED5">
      <w:pPr>
        <w:rPr>
          <w:lang w:val="en-GB"/>
        </w:rPr>
      </w:pPr>
    </w:p>
    <w:p w:rsidR="005B388E" w:rsidRPr="00954975" w:rsidRDefault="00CE5ED5" w:rsidP="005B388E">
      <w:pPr>
        <w:rPr>
          <w:b/>
          <w:bCs/>
          <w:lang w:val="en-GB"/>
        </w:rPr>
        <w:sectPr w:rsidR="005B388E" w:rsidRPr="00954975" w:rsidSect="00A95244">
          <w:pgSz w:w="12240" w:h="15840"/>
          <w:pgMar w:top="1440" w:right="1440" w:bottom="994" w:left="1260" w:header="1296" w:footer="720" w:gutter="0"/>
          <w:cols w:space="720"/>
          <w:noEndnote/>
          <w:docGrid w:linePitch="326"/>
        </w:sectPr>
      </w:pPr>
      <w:r w:rsidRPr="00954975">
        <w:t xml:space="preserve">A similar approach could be taken with visits to English language newspapers or media, or foreign businesses in which an English tour could be provided. Other opportunities might include visits to embassy libraries, the offices of non-governmental organizations, or to international trade shows or educational conferences where students might serve as volunteers in exchange for free admission to the lectures and book fair. Most of these organizations welcome the opportunity for community outreach. </w:t>
      </w:r>
    </w:p>
    <w:p w:rsidR="00CE5ED5" w:rsidRDefault="00CE5ED5" w:rsidP="005B388E">
      <w:pPr>
        <w:rPr>
          <w:lang w:val="en-GB"/>
        </w:rPr>
      </w:pPr>
    </w:p>
    <w:p w:rsidR="006441BC" w:rsidRPr="00954975" w:rsidRDefault="005B388E" w:rsidP="005B388E">
      <w:pPr>
        <w:rPr>
          <w:lang w:val="en-GB"/>
        </w:rPr>
      </w:pPr>
      <w:r w:rsidRPr="00954975">
        <w:rPr>
          <w:lang w:val="en-GB"/>
        </w:rPr>
        <w:t xml:space="preserve">For students to gain the most from a fieldtrip, you should go over some of the vocabulary, </w:t>
      </w:r>
      <w:r w:rsidR="00A97714" w:rsidRPr="00954975">
        <w:rPr>
          <w:lang w:val="en-GB"/>
        </w:rPr>
        <w:t xml:space="preserve">the script or </w:t>
      </w:r>
      <w:r w:rsidRPr="00954975">
        <w:rPr>
          <w:lang w:val="en-GB"/>
        </w:rPr>
        <w:t xml:space="preserve">the story in advance if it is a play. For a play, there are many potential approaches including everything from working with a cloze script to reading a scene in class, to pantomime. </w:t>
      </w:r>
    </w:p>
    <w:p w:rsidR="00BB6D89" w:rsidRDefault="005B388E" w:rsidP="00260A6A">
      <w:pPr>
        <w:rPr>
          <w:b/>
          <w:bCs/>
          <w:lang w:val="en-GB"/>
        </w:rPr>
      </w:pPr>
      <w:r w:rsidRPr="00954975">
        <w:rPr>
          <w:lang w:val="en-GB"/>
        </w:rPr>
        <w:t>After viewing the performance, students might complete an activity</w:t>
      </w:r>
      <w:r w:rsidR="00A97714" w:rsidRPr="00954975">
        <w:rPr>
          <w:lang w:val="en-GB"/>
        </w:rPr>
        <w:t xml:space="preserve"> worksheet or write a paragraph or an opinion statement</w:t>
      </w:r>
      <w:r w:rsidRPr="00954975">
        <w:rPr>
          <w:lang w:val="en-GB"/>
        </w:rPr>
        <w:t>.</w:t>
      </w:r>
      <w:r w:rsidRPr="00954975">
        <w:rPr>
          <w:b/>
          <w:bCs/>
          <w:lang w:val="en-GB"/>
        </w:rPr>
        <w:t xml:space="preserve"> </w:t>
      </w:r>
    </w:p>
    <w:p w:rsidR="00260A6A" w:rsidRDefault="00260A6A" w:rsidP="00260A6A">
      <w:pPr>
        <w:rPr>
          <w:b/>
          <w:bCs/>
          <w:lang w:val="en-GB"/>
        </w:rPr>
      </w:pPr>
    </w:p>
    <w:p w:rsidR="00260A6A" w:rsidRPr="00954975" w:rsidRDefault="00260A6A" w:rsidP="00260A6A">
      <w:pPr>
        <w:ind w:right="720"/>
        <w:rPr>
          <w:lang w:val="en-GB"/>
        </w:rPr>
      </w:pPr>
      <w:r w:rsidRPr="00954975">
        <w:rPr>
          <w:b/>
          <w:bCs/>
          <w:lang w:val="en-GB"/>
        </w:rPr>
        <w:t>VI. EVALUATION</w:t>
      </w:r>
    </w:p>
    <w:p w:rsidR="00260A6A" w:rsidRPr="00954975" w:rsidRDefault="00260A6A" w:rsidP="00260A6A">
      <w:pPr>
        <w:ind w:right="720"/>
        <w:rPr>
          <w:lang w:val="en-GB"/>
        </w:rPr>
      </w:pPr>
      <w:r w:rsidRPr="00954975">
        <w:rPr>
          <w:lang w:val="en-GB"/>
        </w:rPr>
        <w:t>In the past, IE Core Section teachers have given many high grades to students largely on the basis of their group projects. Considering other aspects of a student's performance is important. A student</w:t>
      </w:r>
      <w:r w:rsidRPr="00954975">
        <w:rPr>
          <w:lang w:val="en-GB"/>
        </w:rPr>
        <w:sym w:font="WP TypographicSymbols" w:char="003D"/>
      </w:r>
      <w:r w:rsidRPr="00954975">
        <w:rPr>
          <w:lang w:val="en-GB"/>
        </w:rPr>
        <w:t>s grade should include marks for attendance and participation, homework assignments, individual projects, book reports, weekly topics, and reading quizzes and tests. There should be a range of scores in a class, representing the natural range of abilities among the students. It would be inappropriate to give too many students a final grade of 90% or higher solely because they completed their assignments and worked well together. These should be our normal expectations of our students.</w:t>
      </w:r>
    </w:p>
    <w:p w:rsidR="00260A6A" w:rsidRPr="00954975" w:rsidRDefault="00260A6A" w:rsidP="00260A6A">
      <w:pPr>
        <w:rPr>
          <w:lang w:val="en-GB"/>
        </w:rPr>
      </w:pPr>
    </w:p>
    <w:p w:rsidR="00260A6A" w:rsidRPr="00954975" w:rsidRDefault="00260A6A" w:rsidP="00260A6A">
      <w:pPr>
        <w:rPr>
          <w:b/>
          <w:bCs/>
          <w:lang w:val="en-GB"/>
        </w:rPr>
      </w:pPr>
      <w:r w:rsidRPr="00954975">
        <w:rPr>
          <w:b/>
          <w:bCs/>
          <w:lang w:val="en-GB"/>
        </w:rPr>
        <w:t>VII. IE III TRANSFER COURSE</w:t>
      </w:r>
    </w:p>
    <w:p w:rsidR="00260A6A" w:rsidRPr="00954975" w:rsidRDefault="00260A6A" w:rsidP="00260A6A">
      <w:pPr>
        <w:rPr>
          <w:lang w:val="en-GB"/>
        </w:rPr>
      </w:pPr>
      <w:r w:rsidRPr="00954975">
        <w:rPr>
          <w:lang w:val="en-GB"/>
        </w:rPr>
        <w:t>The IE III Transfer course is an intensive English class that meets weekly for 180 m</w:t>
      </w:r>
      <w:r w:rsidR="00CE5ED5">
        <w:rPr>
          <w:lang w:val="en-GB"/>
        </w:rPr>
        <w:t xml:space="preserve">inutes. The course is based on </w:t>
      </w:r>
      <w:r w:rsidRPr="00954975">
        <w:rPr>
          <w:lang w:val="en-GB"/>
        </w:rPr>
        <w:t>the themes of (1</w:t>
      </w:r>
      <w:proofErr w:type="gramStart"/>
      <w:r w:rsidRPr="00954975">
        <w:rPr>
          <w:lang w:val="en-GB"/>
        </w:rPr>
        <w:t>)relationships</w:t>
      </w:r>
      <w:proofErr w:type="gramEnd"/>
      <w:r w:rsidRPr="00954975">
        <w:rPr>
          <w:lang w:val="en-GB"/>
        </w:rPr>
        <w:t xml:space="preserve">, (2)cross-cultural values, (3)the environment, (4)the media. Each class is divided into IE Listening, Writing, and Core skills. </w:t>
      </w:r>
    </w:p>
    <w:p w:rsidR="00260A6A" w:rsidRPr="00954975" w:rsidRDefault="00260A6A" w:rsidP="00260A6A">
      <w:pPr>
        <w:rPr>
          <w:lang w:val="en-GB"/>
        </w:rPr>
      </w:pPr>
    </w:p>
    <w:p w:rsidR="00260A6A" w:rsidRPr="00954975" w:rsidRDefault="00260A6A" w:rsidP="00260A6A">
      <w:pPr>
        <w:rPr>
          <w:lang w:val="en-GB"/>
        </w:rPr>
      </w:pPr>
      <w:r w:rsidRPr="00954975">
        <w:rPr>
          <w:lang w:val="en-GB"/>
        </w:rPr>
        <w:t xml:space="preserve">Classroom activities include </w:t>
      </w:r>
      <w:proofErr w:type="spellStart"/>
      <w:r w:rsidRPr="00954975">
        <w:rPr>
          <w:lang w:val="en-GB"/>
        </w:rPr>
        <w:t>pairwork</w:t>
      </w:r>
      <w:proofErr w:type="spellEnd"/>
      <w:r w:rsidRPr="00954975">
        <w:rPr>
          <w:lang w:val="en-GB"/>
        </w:rPr>
        <w:t xml:space="preserve">, role play, group discussions, and presentations, maintaining a journal for a secret friend, and </w:t>
      </w:r>
      <w:proofErr w:type="spellStart"/>
      <w:r w:rsidRPr="00954975">
        <w:rPr>
          <w:lang w:val="en-GB"/>
        </w:rPr>
        <w:t>analyzing</w:t>
      </w:r>
      <w:proofErr w:type="spellEnd"/>
      <w:r w:rsidRPr="00954975">
        <w:rPr>
          <w:lang w:val="en-GB"/>
        </w:rPr>
        <w:t xml:space="preserve"> and reporting upon two English novels. The IE Listening section of the course consists of listening to authentic English documentaries and dramas based on the four different themes of the course. In the IE Writing component, students will develop their ideas into short essays. Each piece of writing will go through several stages: brainstorming and discussing ideas, making a first draft, discussing it in a small group, conferencing with the teacher, revising, and then printing it on a computer or word processor.</w:t>
      </w:r>
    </w:p>
    <w:p w:rsidR="00260A6A" w:rsidRPr="00954975" w:rsidRDefault="00260A6A" w:rsidP="00260A6A">
      <w:pPr>
        <w:rPr>
          <w:b/>
          <w:bCs/>
          <w:lang w:val="en-GB"/>
        </w:rPr>
      </w:pPr>
    </w:p>
    <w:p w:rsidR="00260A6A" w:rsidRPr="00954975" w:rsidRDefault="00260A6A" w:rsidP="00260A6A">
      <w:pPr>
        <w:rPr>
          <w:b/>
          <w:bCs/>
          <w:lang w:val="en-GB"/>
        </w:rPr>
      </w:pPr>
      <w:r w:rsidRPr="00954975">
        <w:rPr>
          <w:b/>
          <w:bCs/>
          <w:lang w:val="en-GB"/>
        </w:rPr>
        <w:t xml:space="preserve">VIII. </w:t>
      </w:r>
      <w:r w:rsidRPr="00954975">
        <w:rPr>
          <w:b/>
          <w:bCs/>
          <w:lang w:val="en-GB"/>
        </w:rPr>
        <w:tab/>
        <w:t>IE REPEATER CLASSES</w:t>
      </w:r>
    </w:p>
    <w:p w:rsidR="00260A6A" w:rsidRPr="00954975" w:rsidRDefault="00260A6A" w:rsidP="00260A6A">
      <w:pPr>
        <w:rPr>
          <w:lang w:val="en-GB"/>
        </w:rPr>
      </w:pPr>
      <w:r w:rsidRPr="00954975">
        <w:rPr>
          <w:lang w:val="en-GB"/>
        </w:rPr>
        <w:t>IE teachers who have worked with these students in IE Repeater Classes agree that these students have not failed because they lack the ability to learn English. Instead, they failed because they have poor study habits. They come to class inadequately prepared, without their homework done, often without their textbooks. Their attendance is poor and they are easily discouraged as well. From the first class, the teacher must be very pro-active, getting the students</w:t>
      </w:r>
      <w:r>
        <w:rPr>
          <w:lang w:val="en-GB"/>
        </w:rPr>
        <w:t>’</w:t>
      </w:r>
      <w:r w:rsidRPr="00954975">
        <w:rPr>
          <w:lang w:val="en-GB"/>
        </w:rPr>
        <w:t xml:space="preserve"> telephone numbers and addresses and calling them up immediately</w:t>
      </w:r>
      <w:r>
        <w:rPr>
          <w:lang w:val="en-GB"/>
        </w:rPr>
        <w:t xml:space="preserve"> to</w:t>
      </w:r>
      <w:r w:rsidRPr="00954975">
        <w:rPr>
          <w:lang w:val="en-GB"/>
        </w:rPr>
        <w:t xml:space="preserve"> </w:t>
      </w:r>
      <w:r>
        <w:rPr>
          <w:lang w:val="en-GB"/>
        </w:rPr>
        <w:t>warn</w:t>
      </w:r>
      <w:r w:rsidRPr="00954975">
        <w:rPr>
          <w:lang w:val="en-GB"/>
        </w:rPr>
        <w:t xml:space="preserve"> them </w:t>
      </w:r>
      <w:r>
        <w:rPr>
          <w:lang w:val="en-GB"/>
        </w:rPr>
        <w:t xml:space="preserve">about missing </w:t>
      </w:r>
      <w:r w:rsidRPr="00954975">
        <w:rPr>
          <w:lang w:val="en-GB"/>
        </w:rPr>
        <w:t>class</w:t>
      </w:r>
      <w:r>
        <w:rPr>
          <w:lang w:val="en-GB"/>
        </w:rPr>
        <w:t>es</w:t>
      </w:r>
      <w:r w:rsidRPr="00954975">
        <w:rPr>
          <w:lang w:val="en-GB"/>
        </w:rPr>
        <w:t>.</w:t>
      </w:r>
    </w:p>
    <w:p w:rsidR="00260A6A" w:rsidRPr="00954975" w:rsidRDefault="00260A6A" w:rsidP="00260A6A">
      <w:pPr>
        <w:rPr>
          <w:lang w:val="en-GB"/>
        </w:rPr>
      </w:pPr>
    </w:p>
    <w:p w:rsidR="00260A6A" w:rsidRPr="00954975" w:rsidRDefault="00260A6A" w:rsidP="00260A6A">
      <w:pPr>
        <w:rPr>
          <w:b/>
          <w:bCs/>
          <w:lang w:val="en-GB"/>
        </w:rPr>
      </w:pPr>
      <w:r w:rsidRPr="00954975">
        <w:rPr>
          <w:lang w:val="en-GB"/>
        </w:rPr>
        <w:t xml:space="preserve">Teachers working with these students have to try to change these students' behaviours. Developing contracts with students is one approach.  </w:t>
      </w:r>
    </w:p>
    <w:p w:rsidR="00260A6A" w:rsidRDefault="00260A6A" w:rsidP="005B388E">
      <w:pPr>
        <w:rPr>
          <w:lang w:val="en-GB"/>
        </w:rPr>
      </w:pPr>
    </w:p>
    <w:p w:rsidR="005B388E" w:rsidRPr="00954975" w:rsidRDefault="005B388E" w:rsidP="005B388E">
      <w:pPr>
        <w:rPr>
          <w:b/>
          <w:bCs/>
          <w:lang w:val="en-GB"/>
        </w:rPr>
      </w:pPr>
      <w:r w:rsidRPr="00954975">
        <w:rPr>
          <w:b/>
          <w:bCs/>
          <w:lang w:val="en-GB"/>
        </w:rPr>
        <w:t>IX.</w:t>
      </w:r>
      <w:r w:rsidRPr="00954975">
        <w:rPr>
          <w:b/>
          <w:bCs/>
          <w:lang w:val="en-GB"/>
        </w:rPr>
        <w:tab/>
        <w:t>IE SEMINARS</w:t>
      </w:r>
    </w:p>
    <w:p w:rsidR="00CE5ED5" w:rsidRDefault="005B388E" w:rsidP="005B388E">
      <w:pPr>
        <w:rPr>
          <w:lang w:val="en-GB"/>
        </w:rPr>
      </w:pPr>
      <w:r w:rsidRPr="00954975">
        <w:rPr>
          <w:lang w:val="en-GB"/>
        </w:rPr>
        <w:t xml:space="preserve">IE Seminars have been one of the early features of the IE Program. The seminars are in the area of Literature, Linguistics, and Communication. </w:t>
      </w:r>
      <w:r w:rsidR="00FD027E">
        <w:rPr>
          <w:lang w:val="en-GB"/>
        </w:rPr>
        <w:t xml:space="preserve">Some </w:t>
      </w:r>
      <w:r w:rsidRPr="00954975">
        <w:rPr>
          <w:lang w:val="en-GB"/>
        </w:rPr>
        <w:t xml:space="preserve">IE Seminars involve studying a novel or anthology of stories. </w:t>
      </w:r>
    </w:p>
    <w:p w:rsidR="00CE5ED5" w:rsidRDefault="00CE5ED5" w:rsidP="005B388E">
      <w:pPr>
        <w:rPr>
          <w:lang w:val="en-GB"/>
        </w:rPr>
      </w:pPr>
    </w:p>
    <w:p w:rsidR="005B388E" w:rsidRPr="00954975" w:rsidRDefault="005B388E" w:rsidP="005B388E">
      <w:pPr>
        <w:rPr>
          <w:lang w:val="en-GB"/>
        </w:rPr>
      </w:pPr>
      <w:r w:rsidRPr="00954975">
        <w:rPr>
          <w:lang w:val="en-GB"/>
        </w:rPr>
        <w:lastRenderedPageBreak/>
        <w:t xml:space="preserve">Recently, there has been renewed interest in the use of literature as content-based language teaching. It is useful way </w:t>
      </w:r>
      <w:r w:rsidR="00CE5ED5">
        <w:rPr>
          <w:lang w:val="en-GB"/>
        </w:rPr>
        <w:t xml:space="preserve">in </w:t>
      </w:r>
      <w:r w:rsidRPr="00954975">
        <w:rPr>
          <w:lang w:val="en-GB"/>
        </w:rPr>
        <w:t>teach</w:t>
      </w:r>
      <w:r w:rsidR="00CE5ED5">
        <w:rPr>
          <w:lang w:val="en-GB"/>
        </w:rPr>
        <w:t>ing</w:t>
      </w:r>
      <w:r w:rsidRPr="00954975">
        <w:rPr>
          <w:lang w:val="en-GB"/>
        </w:rPr>
        <w:t xml:space="preserve"> language to a class and as a source of extensive reading. If you use a novel, the literary terms can form part of the discussions and activities.</w:t>
      </w:r>
    </w:p>
    <w:p w:rsidR="005B388E" w:rsidRPr="00954975" w:rsidRDefault="005B388E" w:rsidP="005B388E">
      <w:pPr>
        <w:rPr>
          <w:lang w:val="en-GB"/>
        </w:rPr>
      </w:pPr>
    </w:p>
    <w:p w:rsidR="005B388E" w:rsidRPr="00954975" w:rsidRDefault="005B388E" w:rsidP="005B388E">
      <w:pPr>
        <w:rPr>
          <w:lang w:val="en-GB"/>
        </w:rPr>
      </w:pPr>
      <w:r w:rsidRPr="00954975">
        <w:rPr>
          <w:lang w:val="en-GB"/>
        </w:rPr>
        <w:t>Furthermore, diagramming the structure of a story or novel, reviewing the characters and events in it, note-taking, summarizing and paragraph writing are not only useful in explicating the literary text for students, but also offer potential for language learning. The sequence of instruction might follow: (1</w:t>
      </w:r>
      <w:proofErr w:type="gramStart"/>
      <w:r w:rsidRPr="00954975">
        <w:rPr>
          <w:lang w:val="en-GB"/>
        </w:rPr>
        <w:t>)pre</w:t>
      </w:r>
      <w:proofErr w:type="gramEnd"/>
      <w:r w:rsidRPr="00954975">
        <w:rPr>
          <w:lang w:val="en-GB"/>
        </w:rPr>
        <w:t xml:space="preserve">-reading activities, (2)factual in-class work, (3)analysis, (4)extension activities. </w:t>
      </w:r>
    </w:p>
    <w:p w:rsidR="005B388E" w:rsidRPr="00954975" w:rsidRDefault="005B388E" w:rsidP="005B388E">
      <w:pPr>
        <w:rPr>
          <w:lang w:val="en-GB"/>
        </w:rPr>
      </w:pPr>
    </w:p>
    <w:p w:rsidR="005B388E" w:rsidRPr="00954975" w:rsidRDefault="005B388E" w:rsidP="005B388E">
      <w:pPr>
        <w:rPr>
          <w:lang w:val="en-GB"/>
        </w:rPr>
      </w:pPr>
      <w:r w:rsidRPr="00954975">
        <w:rPr>
          <w:lang w:val="en-GB"/>
        </w:rPr>
        <w:t xml:space="preserve">This division may be useful in discussing some of the language-based activities. </w:t>
      </w:r>
    </w:p>
    <w:p w:rsidR="005B388E" w:rsidRPr="00954975" w:rsidRDefault="005B388E" w:rsidP="005B388E">
      <w:pPr>
        <w:rPr>
          <w:lang w:val="en-GB"/>
        </w:rPr>
      </w:pPr>
      <w:r w:rsidRPr="00954975">
        <w:rPr>
          <w:lang w:val="en-GB"/>
        </w:rPr>
        <w:t xml:space="preserve">Pre-reading activities for a novel or a chapter could introduce essential cultural or thematic information. Initially, you might think of the vocabulary as partially comprehensible through sentence and paragraph contexts, partially inessential, and partially made of key words which are essential to the story but hard for students to understand. The vocabulary which can be derived from context clues might be presented to the class in a cloze-type exercise. </w:t>
      </w:r>
    </w:p>
    <w:p w:rsidR="005B388E" w:rsidRPr="00954975" w:rsidRDefault="005B388E" w:rsidP="005B388E">
      <w:pPr>
        <w:rPr>
          <w:lang w:val="en-GB"/>
        </w:rPr>
      </w:pPr>
    </w:p>
    <w:p w:rsidR="005B388E" w:rsidRPr="00954975" w:rsidRDefault="005B388E" w:rsidP="005B388E">
      <w:pPr>
        <w:rPr>
          <w:lang w:val="en-GB"/>
        </w:rPr>
      </w:pPr>
      <w:r w:rsidRPr="00954975">
        <w:rPr>
          <w:b/>
          <w:bCs/>
          <w:lang w:val="en-GB"/>
        </w:rPr>
        <w:t>IX</w:t>
      </w:r>
      <w:proofErr w:type="gramStart"/>
      <w:r w:rsidRPr="00954975">
        <w:rPr>
          <w:b/>
          <w:bCs/>
          <w:lang w:val="en-GB"/>
        </w:rPr>
        <w:t>.(</w:t>
      </w:r>
      <w:proofErr w:type="gramEnd"/>
      <w:r w:rsidRPr="00954975">
        <w:rPr>
          <w:b/>
          <w:bCs/>
          <w:lang w:val="en-GB"/>
        </w:rPr>
        <w:t>a)</w:t>
      </w:r>
      <w:r w:rsidRPr="00954975">
        <w:rPr>
          <w:b/>
          <w:bCs/>
          <w:lang w:val="en-GB"/>
        </w:rPr>
        <w:tab/>
        <w:t>PRE-READING FOR A CHAPTER</w:t>
      </w:r>
    </w:p>
    <w:p w:rsidR="005B388E" w:rsidRPr="00954975" w:rsidRDefault="005B388E" w:rsidP="005B388E">
      <w:pPr>
        <w:rPr>
          <w:lang w:val="en-GB"/>
        </w:rPr>
      </w:pPr>
      <w:r w:rsidRPr="00954975">
        <w:rPr>
          <w:lang w:val="en-GB"/>
        </w:rPr>
        <w:t xml:space="preserve">The following passage from the Amy Tan novel </w:t>
      </w:r>
      <w:r w:rsidRPr="00954975">
        <w:rPr>
          <w:i/>
          <w:iCs/>
          <w:lang w:val="en-GB"/>
        </w:rPr>
        <w:t xml:space="preserve">The Joy Luck Club </w:t>
      </w:r>
      <w:r w:rsidRPr="00954975">
        <w:rPr>
          <w:lang w:val="en-GB"/>
        </w:rPr>
        <w:t xml:space="preserve">(G. Putnam's Sons, New York, 1989) illustrates how cloze technique could be used with essential vocabulary and context clues. </w:t>
      </w:r>
    </w:p>
    <w:p w:rsidR="00BB6D89" w:rsidRPr="00954975" w:rsidRDefault="00BB6D89" w:rsidP="005B388E">
      <w:pPr>
        <w:rPr>
          <w:lang w:val="en-GB"/>
        </w:rPr>
      </w:pPr>
    </w:p>
    <w:tbl>
      <w:tblPr>
        <w:tblStyle w:val="TableGrid"/>
        <w:tblW w:w="0" w:type="auto"/>
        <w:tblLook w:val="04A0" w:firstRow="1" w:lastRow="0" w:firstColumn="1" w:lastColumn="0" w:noHBand="0" w:noVBand="1"/>
      </w:tblPr>
      <w:tblGrid>
        <w:gridCol w:w="9756"/>
      </w:tblGrid>
      <w:tr w:rsidR="00BB6D89" w:rsidRPr="00954975" w:rsidTr="00BB6D89">
        <w:tc>
          <w:tcPr>
            <w:tcW w:w="9756" w:type="dxa"/>
          </w:tcPr>
          <w:p w:rsidR="00BB6D89" w:rsidRPr="00954975" w:rsidRDefault="00BB6D89" w:rsidP="00BB6D89">
            <w:pPr>
              <w:ind w:firstLine="720"/>
              <w:rPr>
                <w:lang w:val="en-GB"/>
              </w:rPr>
            </w:pPr>
            <w:r w:rsidRPr="00954975">
              <w:rPr>
                <w:lang w:val="en-GB"/>
              </w:rPr>
              <w:t xml:space="preserve">As I remember it, the  </w:t>
            </w:r>
            <w:r w:rsidRPr="00954975">
              <w:rPr>
                <w:u w:val="single"/>
                <w:lang w:val="en-GB"/>
              </w:rPr>
              <w:t xml:space="preserve">    1      </w:t>
            </w:r>
            <w:r w:rsidRPr="00954975">
              <w:rPr>
                <w:lang w:val="en-GB"/>
              </w:rPr>
              <w:t xml:space="preserve"> side of my mother sprang from the </w:t>
            </w:r>
          </w:p>
          <w:p w:rsidR="00BB6D89" w:rsidRPr="00954975" w:rsidRDefault="00BB6D89" w:rsidP="00BB6D89">
            <w:pPr>
              <w:rPr>
                <w:lang w:val="en-GB"/>
              </w:rPr>
            </w:pPr>
            <w:r w:rsidRPr="00954975">
              <w:rPr>
                <w:u w:val="single"/>
                <w:lang w:val="en-GB"/>
              </w:rPr>
              <w:t xml:space="preserve">     2      </w:t>
            </w:r>
            <w:r w:rsidRPr="00954975">
              <w:rPr>
                <w:lang w:val="en-GB"/>
              </w:rPr>
              <w:t xml:space="preserve"> in our old house in Oakland. I was five and mother tried to </w:t>
            </w:r>
            <w:r w:rsidRPr="00954975">
              <w:rPr>
                <w:u w:val="single"/>
                <w:lang w:val="en-GB"/>
              </w:rPr>
              <w:t xml:space="preserve">     3      </w:t>
            </w:r>
            <w:r w:rsidRPr="00954975">
              <w:rPr>
                <w:lang w:val="en-GB"/>
              </w:rPr>
              <w:t xml:space="preserve"> it from me. She </w:t>
            </w:r>
            <w:r w:rsidRPr="00954975">
              <w:rPr>
                <w:u w:val="single"/>
                <w:lang w:val="en-GB"/>
              </w:rPr>
              <w:t xml:space="preserve">     4      </w:t>
            </w:r>
            <w:r w:rsidRPr="00954975">
              <w:rPr>
                <w:lang w:val="en-GB"/>
              </w:rPr>
              <w:t xml:space="preserve"> the door with a wooden chair, </w:t>
            </w:r>
            <w:r w:rsidRPr="00954975">
              <w:rPr>
                <w:u w:val="single"/>
                <w:lang w:val="en-GB"/>
              </w:rPr>
              <w:t xml:space="preserve">     5     </w:t>
            </w:r>
            <w:r w:rsidRPr="00954975">
              <w:rPr>
                <w:lang w:val="en-GB"/>
              </w:rPr>
              <w:t xml:space="preserve"> it with a chain and two types of key locks. And when it became so </w:t>
            </w:r>
            <w:r w:rsidRPr="00954975">
              <w:rPr>
                <w:u w:val="single"/>
                <w:lang w:val="en-GB"/>
              </w:rPr>
              <w:t xml:space="preserve">     6      </w:t>
            </w:r>
            <w:r w:rsidRPr="00954975">
              <w:rPr>
                <w:lang w:val="en-GB"/>
              </w:rPr>
              <w:t xml:space="preserve"> that I spent all my energies </w:t>
            </w:r>
            <w:r w:rsidRPr="00954975">
              <w:rPr>
                <w:u w:val="single"/>
                <w:lang w:val="en-GB"/>
              </w:rPr>
              <w:t xml:space="preserve">     7      </w:t>
            </w:r>
            <w:r w:rsidRPr="00954975">
              <w:rPr>
                <w:lang w:val="en-GB"/>
              </w:rPr>
              <w:t xml:space="preserve"> this door, until the day I was finally able to </w:t>
            </w:r>
            <w:r w:rsidRPr="00954975">
              <w:rPr>
                <w:u w:val="single"/>
                <w:lang w:val="en-GB"/>
              </w:rPr>
              <w:t xml:space="preserve">     8      </w:t>
            </w:r>
            <w:r w:rsidRPr="00954975">
              <w:rPr>
                <w:lang w:val="en-GB"/>
              </w:rPr>
              <w:t xml:space="preserve"> it open with my small fingers only to immediately fall </w:t>
            </w:r>
            <w:r w:rsidRPr="00954975">
              <w:rPr>
                <w:u w:val="single"/>
                <w:lang w:val="en-GB"/>
              </w:rPr>
              <w:t xml:space="preserve">     9      </w:t>
            </w:r>
            <w:r w:rsidRPr="00954975">
              <w:rPr>
                <w:lang w:val="en-GB"/>
              </w:rPr>
              <w:t xml:space="preserve"> into the dark </w:t>
            </w:r>
            <w:r w:rsidRPr="00954975">
              <w:rPr>
                <w:u w:val="single"/>
                <w:lang w:val="en-GB"/>
              </w:rPr>
              <w:t xml:space="preserve">     10     </w:t>
            </w:r>
            <w:r w:rsidRPr="00954975">
              <w:rPr>
                <w:lang w:val="en-GB"/>
              </w:rPr>
              <w:t xml:space="preserve">. And it was only after I stopped screaming --I had seen the </w:t>
            </w:r>
            <w:r w:rsidRPr="00954975">
              <w:rPr>
                <w:u w:val="single"/>
                <w:lang w:val="en-GB"/>
              </w:rPr>
              <w:t xml:space="preserve">     11     </w:t>
            </w:r>
            <w:r w:rsidRPr="00954975">
              <w:rPr>
                <w:lang w:val="en-GB"/>
              </w:rPr>
              <w:t xml:space="preserve"> of my nose on my mother's shoulder-- only then did my mother tell me about the bad </w:t>
            </w:r>
            <w:r w:rsidRPr="00954975">
              <w:rPr>
                <w:u w:val="single"/>
                <w:lang w:val="en-GB"/>
              </w:rPr>
              <w:t xml:space="preserve">     12     </w:t>
            </w:r>
            <w:r w:rsidRPr="00954975">
              <w:rPr>
                <w:lang w:val="en-GB"/>
              </w:rPr>
              <w:t xml:space="preserve"> who lived in the basement and why I should never open the door again, (p.103).</w:t>
            </w:r>
          </w:p>
          <w:p w:rsidR="00BB6D89" w:rsidRPr="00954975" w:rsidRDefault="00BB6D89" w:rsidP="005B388E">
            <w:pPr>
              <w:rPr>
                <w:lang w:val="en-GB"/>
              </w:rPr>
            </w:pPr>
          </w:p>
        </w:tc>
      </w:tr>
    </w:tbl>
    <w:p w:rsidR="005B388E" w:rsidRPr="00954975" w:rsidRDefault="005B388E" w:rsidP="005B388E">
      <w:pPr>
        <w:rPr>
          <w:lang w:val="en-GB"/>
        </w:rPr>
      </w:pPr>
    </w:p>
    <w:p w:rsidR="005B388E" w:rsidRPr="00954975" w:rsidRDefault="005B388E" w:rsidP="005B388E">
      <w:pPr>
        <w:rPr>
          <w:lang w:val="en-GB"/>
        </w:rPr>
      </w:pPr>
      <w:r w:rsidRPr="00954975">
        <w:rPr>
          <w:lang w:val="en-GB"/>
        </w:rPr>
        <w:t>In addition, the first blank about the "dark" side of the narrator's mother could be discussed in detail in class because the idea that the narrator's mother is unbalanced and has a "dark side" is central to understanding the story. Obviously, the teacher might have to explain a word such as Oakland, a district of the City of Los Angeles. The same is true of a culturally-embedded word such as "the basement" of the house of which there are very few in Japan.</w:t>
      </w:r>
    </w:p>
    <w:p w:rsidR="005B388E" w:rsidRPr="00954975" w:rsidRDefault="005B388E" w:rsidP="005B388E">
      <w:pPr>
        <w:rPr>
          <w:b/>
          <w:bCs/>
          <w:lang w:val="en-GB"/>
        </w:rPr>
      </w:pPr>
    </w:p>
    <w:p w:rsidR="008774C4" w:rsidRPr="00954975" w:rsidRDefault="005B388E" w:rsidP="005B388E">
      <w:pPr>
        <w:rPr>
          <w:lang w:val="en-GB"/>
        </w:rPr>
      </w:pPr>
      <w:r w:rsidRPr="00954975">
        <w:rPr>
          <w:lang w:val="en-GB"/>
        </w:rPr>
        <w:t xml:space="preserve">A final pre-writing activity might be to involve students in a "focus-write" about a problem or situation in a story. The previous paragraph from Amy Tan's novel is from a chapter where a girl realizes that her mother suffers from mental illness. </w:t>
      </w:r>
    </w:p>
    <w:p w:rsidR="008774C4" w:rsidRPr="00954975" w:rsidRDefault="008774C4" w:rsidP="005B388E">
      <w:pPr>
        <w:rPr>
          <w:lang w:val="en-GB"/>
        </w:rPr>
      </w:pPr>
    </w:p>
    <w:p w:rsidR="005B388E" w:rsidRPr="00954975" w:rsidRDefault="005B388E" w:rsidP="005B388E">
      <w:pPr>
        <w:rPr>
          <w:lang w:val="en-GB"/>
        </w:rPr>
      </w:pPr>
      <w:r w:rsidRPr="00954975">
        <w:rPr>
          <w:lang w:val="en-GB"/>
        </w:rPr>
        <w:t xml:space="preserve">Before students read the chapter, the teacher might ask them to respond to the question "What would you do if you found out your mother was suffering from mental illness?"  The students' responses would be discussed. As a result of doing these activities, students would be better prepared for their reading. </w:t>
      </w:r>
    </w:p>
    <w:p w:rsidR="005B388E" w:rsidRPr="00954975" w:rsidRDefault="005B388E" w:rsidP="005B388E">
      <w:pPr>
        <w:ind w:firstLine="720"/>
        <w:rPr>
          <w:b/>
          <w:bCs/>
          <w:lang w:val="en-GB"/>
        </w:rPr>
      </w:pPr>
    </w:p>
    <w:p w:rsidR="005B388E" w:rsidRPr="00954975" w:rsidRDefault="005B388E" w:rsidP="005B388E">
      <w:pPr>
        <w:rPr>
          <w:b/>
          <w:bCs/>
          <w:lang w:val="en-GB"/>
        </w:rPr>
      </w:pPr>
      <w:r w:rsidRPr="00954975">
        <w:rPr>
          <w:b/>
          <w:bCs/>
          <w:lang w:val="en-GB"/>
        </w:rPr>
        <w:t>IX</w:t>
      </w:r>
      <w:proofErr w:type="gramStart"/>
      <w:r w:rsidRPr="00954975">
        <w:rPr>
          <w:b/>
          <w:bCs/>
          <w:lang w:val="en-GB"/>
        </w:rPr>
        <w:t>.(</w:t>
      </w:r>
      <w:proofErr w:type="gramEnd"/>
      <w:r w:rsidRPr="00954975">
        <w:rPr>
          <w:b/>
          <w:bCs/>
          <w:lang w:val="en-GB"/>
        </w:rPr>
        <w:t>b)</w:t>
      </w:r>
      <w:r w:rsidRPr="00954975">
        <w:rPr>
          <w:b/>
          <w:bCs/>
          <w:lang w:val="en-GB"/>
        </w:rPr>
        <w:tab/>
        <w:t xml:space="preserve">TEXT ANALYSES </w:t>
      </w:r>
    </w:p>
    <w:p w:rsidR="005B388E" w:rsidRPr="00954975" w:rsidRDefault="005B388E" w:rsidP="005B388E">
      <w:pPr>
        <w:rPr>
          <w:lang w:val="en-GB"/>
        </w:rPr>
      </w:pPr>
      <w:r w:rsidRPr="00954975">
        <w:rPr>
          <w:lang w:val="en-GB"/>
        </w:rPr>
        <w:lastRenderedPageBreak/>
        <w:t xml:space="preserve">Analytical activities might also include visualizing certain descriptive passages in the text. This encourages students to return to the text for a different purpose than reading for comprehension. In this case, they would be looking for physical descriptions. </w:t>
      </w:r>
    </w:p>
    <w:p w:rsidR="005B388E" w:rsidRPr="00954975" w:rsidRDefault="005B388E" w:rsidP="005B388E">
      <w:pPr>
        <w:rPr>
          <w:lang w:val="en-GB"/>
        </w:rPr>
      </w:pPr>
    </w:p>
    <w:p w:rsidR="00260A6A" w:rsidRDefault="005B388E" w:rsidP="00CE5ED5">
      <w:pPr>
        <w:rPr>
          <w:lang w:val="en-GB"/>
        </w:rPr>
      </w:pPr>
      <w:r w:rsidRPr="00954975">
        <w:rPr>
          <w:lang w:val="en-GB"/>
        </w:rPr>
        <w:t xml:space="preserve">Once more, the same passage from Amy Tan's novel can be used to illustrate this point. Students might attempt to draw the door to the basement of the house and even the layout of the house. Further analytical activities might include students in preparing timelines of events in the story or employing grids to show character differences. The timelines could form the basis of a summary while the grid could form the basis of a character sketch or of a comparison-contrast paragraph about two characters. Based on the ability of the students, the events in the timeline could be given to them in a scrambled order. The following two figures timetable events in the chapter "Half and </w:t>
      </w:r>
      <w:proofErr w:type="gramStart"/>
      <w:r w:rsidRPr="00954975">
        <w:rPr>
          <w:lang w:val="en-GB"/>
        </w:rPr>
        <w:t>Half</w:t>
      </w:r>
      <w:proofErr w:type="gramEnd"/>
      <w:r w:rsidRPr="00954975">
        <w:rPr>
          <w:lang w:val="en-GB"/>
        </w:rPr>
        <w:t>" in The Joy Luck Club and show a character grid based on the novel.</w:t>
      </w:r>
    </w:p>
    <w:p w:rsidR="00260A6A" w:rsidRPr="00954975" w:rsidRDefault="00260A6A" w:rsidP="005B388E">
      <w:pPr>
        <w:ind w:left="720"/>
        <w:rPr>
          <w:lang w:val="en-GB"/>
        </w:rPr>
      </w:pPr>
    </w:p>
    <w:tbl>
      <w:tblPr>
        <w:tblStyle w:val="TableGrid"/>
        <w:tblW w:w="0" w:type="auto"/>
        <w:tblInd w:w="720" w:type="dxa"/>
        <w:tblLook w:val="04A0" w:firstRow="1" w:lastRow="0" w:firstColumn="1" w:lastColumn="0" w:noHBand="0" w:noVBand="1"/>
      </w:tblPr>
      <w:tblGrid>
        <w:gridCol w:w="9036"/>
      </w:tblGrid>
      <w:tr w:rsidR="00BB6D89" w:rsidRPr="00954975" w:rsidTr="00BB6D89">
        <w:tc>
          <w:tcPr>
            <w:tcW w:w="9756" w:type="dxa"/>
          </w:tcPr>
          <w:p w:rsidR="00BB6D89" w:rsidRPr="00954975" w:rsidRDefault="00BB6D89" w:rsidP="00BB6D89">
            <w:pPr>
              <w:ind w:left="720"/>
              <w:rPr>
                <w:lang w:val="en-GB"/>
              </w:rPr>
            </w:pPr>
          </w:p>
          <w:p w:rsidR="00BB6D89" w:rsidRPr="00954975" w:rsidRDefault="00BB6D89" w:rsidP="00BB6D89">
            <w:pPr>
              <w:ind w:left="720"/>
              <w:rPr>
                <w:lang w:val="en-GB"/>
              </w:rPr>
            </w:pPr>
            <w:r w:rsidRPr="00954975">
              <w:rPr>
                <w:lang w:val="en-GB"/>
              </w:rPr>
              <w:t>Events:</w:t>
            </w:r>
          </w:p>
          <w:p w:rsidR="00BB6D89" w:rsidRPr="00954975" w:rsidRDefault="00BB6D89" w:rsidP="00BB6D89">
            <w:pPr>
              <w:ind w:left="720"/>
              <w:rPr>
                <w:lang w:val="en-GB"/>
              </w:rPr>
            </w:pPr>
            <w:r w:rsidRPr="00954975">
              <w:rPr>
                <w:lang w:val="en-GB"/>
              </w:rPr>
              <w:t xml:space="preserve">a) </w:t>
            </w:r>
            <w:r w:rsidRPr="00954975">
              <w:rPr>
                <w:u w:val="single"/>
                <w:lang w:val="en-GB"/>
              </w:rPr>
              <w:t xml:space="preserve">      </w:t>
            </w:r>
            <w:r w:rsidRPr="00954975">
              <w:rPr>
                <w:lang w:val="en-GB"/>
              </w:rPr>
              <w:t xml:space="preserve"> An-</w:t>
            </w:r>
            <w:proofErr w:type="spellStart"/>
            <w:r w:rsidRPr="00954975">
              <w:rPr>
                <w:lang w:val="en-GB"/>
              </w:rPr>
              <w:t>mei</w:t>
            </w:r>
            <w:proofErr w:type="spellEnd"/>
            <w:r w:rsidRPr="00954975">
              <w:rPr>
                <w:lang w:val="en-GB"/>
              </w:rPr>
              <w:t xml:space="preserve"> puts the Bible under the table leg.</w:t>
            </w:r>
          </w:p>
          <w:p w:rsidR="00BB6D89" w:rsidRPr="00954975" w:rsidRDefault="00BB6D89" w:rsidP="00BB6D89">
            <w:pPr>
              <w:ind w:left="720"/>
              <w:rPr>
                <w:lang w:val="en-GB"/>
              </w:rPr>
            </w:pPr>
            <w:r w:rsidRPr="00954975">
              <w:rPr>
                <w:lang w:val="en-GB"/>
              </w:rPr>
              <w:t xml:space="preserve">b) </w:t>
            </w:r>
            <w:r w:rsidRPr="00954975">
              <w:rPr>
                <w:u w:val="single"/>
                <w:lang w:val="en-GB"/>
              </w:rPr>
              <w:t xml:space="preserve">      </w:t>
            </w:r>
            <w:r w:rsidRPr="00954975">
              <w:rPr>
                <w:lang w:val="en-GB"/>
              </w:rPr>
              <w:t xml:space="preserve"> Ted and Rose marry.</w:t>
            </w:r>
          </w:p>
          <w:p w:rsidR="00BB6D89" w:rsidRPr="00954975" w:rsidRDefault="00BB6D89" w:rsidP="00BB6D89">
            <w:pPr>
              <w:ind w:left="720"/>
              <w:rPr>
                <w:lang w:val="en-GB"/>
              </w:rPr>
            </w:pPr>
            <w:r w:rsidRPr="00954975">
              <w:rPr>
                <w:lang w:val="en-GB"/>
              </w:rPr>
              <w:t xml:space="preserve">c) </w:t>
            </w:r>
            <w:r w:rsidRPr="00954975">
              <w:rPr>
                <w:u w:val="single"/>
                <w:lang w:val="en-GB"/>
              </w:rPr>
              <w:t xml:space="preserve">      </w:t>
            </w:r>
            <w:r w:rsidRPr="00954975">
              <w:rPr>
                <w:lang w:val="en-GB"/>
              </w:rPr>
              <w:t xml:space="preserve"> An-</w:t>
            </w:r>
            <w:proofErr w:type="spellStart"/>
            <w:r w:rsidRPr="00954975">
              <w:rPr>
                <w:lang w:val="en-GB"/>
              </w:rPr>
              <w:t>mei</w:t>
            </w:r>
            <w:proofErr w:type="spellEnd"/>
            <w:r w:rsidRPr="00954975">
              <w:rPr>
                <w:lang w:val="en-GB"/>
              </w:rPr>
              <w:t xml:space="preserve"> carries a Bible.</w:t>
            </w:r>
          </w:p>
          <w:p w:rsidR="00BB6D89" w:rsidRPr="00954975" w:rsidRDefault="00BB6D89" w:rsidP="00BB6D89">
            <w:pPr>
              <w:ind w:left="720"/>
              <w:rPr>
                <w:lang w:val="en-GB"/>
              </w:rPr>
            </w:pPr>
            <w:r w:rsidRPr="00954975">
              <w:rPr>
                <w:lang w:val="en-GB"/>
              </w:rPr>
              <w:t xml:space="preserve">d) </w:t>
            </w:r>
            <w:r w:rsidRPr="00954975">
              <w:rPr>
                <w:u w:val="single"/>
                <w:lang w:val="en-GB"/>
              </w:rPr>
              <w:t xml:space="preserve">      </w:t>
            </w:r>
            <w:r w:rsidRPr="00954975">
              <w:rPr>
                <w:lang w:val="en-GB"/>
              </w:rPr>
              <w:t xml:space="preserve"> Bing drowns in the sea.</w:t>
            </w:r>
          </w:p>
          <w:p w:rsidR="00BB6D89" w:rsidRPr="00954975" w:rsidRDefault="00BB6D89" w:rsidP="00BB6D89">
            <w:pPr>
              <w:ind w:left="720"/>
              <w:rPr>
                <w:lang w:val="en-GB"/>
              </w:rPr>
            </w:pPr>
            <w:r w:rsidRPr="00954975">
              <w:rPr>
                <w:lang w:val="en-GB"/>
              </w:rPr>
              <w:t xml:space="preserve">e) </w:t>
            </w:r>
            <w:r w:rsidRPr="00954975">
              <w:rPr>
                <w:u w:val="single"/>
                <w:lang w:val="en-GB"/>
              </w:rPr>
              <w:t xml:space="preserve">      </w:t>
            </w:r>
            <w:r w:rsidRPr="00954975">
              <w:rPr>
                <w:lang w:val="en-GB"/>
              </w:rPr>
              <w:t xml:space="preserve"> The Hsu family go to the beach.</w:t>
            </w:r>
          </w:p>
          <w:p w:rsidR="00BB6D89" w:rsidRPr="00954975" w:rsidRDefault="00BB6D89" w:rsidP="00BB6D89">
            <w:pPr>
              <w:ind w:left="720"/>
              <w:rPr>
                <w:lang w:val="en-GB"/>
              </w:rPr>
            </w:pPr>
            <w:r w:rsidRPr="00954975">
              <w:rPr>
                <w:lang w:val="en-GB"/>
              </w:rPr>
              <w:t xml:space="preserve">f) </w:t>
            </w:r>
            <w:r w:rsidRPr="00954975">
              <w:rPr>
                <w:u w:val="single"/>
                <w:lang w:val="en-GB"/>
              </w:rPr>
              <w:t xml:space="preserve">      </w:t>
            </w:r>
            <w:r w:rsidRPr="00954975">
              <w:rPr>
                <w:lang w:val="en-GB"/>
              </w:rPr>
              <w:t xml:space="preserve"> Mrs. Jordan thinks Rose is Vietnamese.</w:t>
            </w:r>
          </w:p>
          <w:p w:rsidR="00BB6D89" w:rsidRPr="00954975" w:rsidRDefault="00BB6D89" w:rsidP="00BB6D89">
            <w:pPr>
              <w:ind w:left="720"/>
              <w:rPr>
                <w:lang w:val="en-GB"/>
              </w:rPr>
            </w:pPr>
            <w:r w:rsidRPr="00954975">
              <w:rPr>
                <w:lang w:val="en-GB"/>
              </w:rPr>
              <w:t xml:space="preserve">g) </w:t>
            </w:r>
            <w:r w:rsidRPr="00954975">
              <w:rPr>
                <w:u w:val="single"/>
                <w:lang w:val="en-GB"/>
              </w:rPr>
              <w:t xml:space="preserve">     </w:t>
            </w:r>
            <w:r w:rsidRPr="00954975">
              <w:rPr>
                <w:lang w:val="en-GB"/>
              </w:rPr>
              <w:t xml:space="preserve"> Ted and Rose meet at Berkley.</w:t>
            </w:r>
          </w:p>
          <w:p w:rsidR="00BB6D89" w:rsidRPr="00954975" w:rsidRDefault="00BB6D89" w:rsidP="00BB6D89">
            <w:pPr>
              <w:ind w:left="720"/>
              <w:rPr>
                <w:lang w:val="en-GB"/>
              </w:rPr>
            </w:pPr>
            <w:r w:rsidRPr="00954975">
              <w:rPr>
                <w:lang w:val="en-GB"/>
              </w:rPr>
              <w:t xml:space="preserve">h) </w:t>
            </w:r>
            <w:r w:rsidRPr="00954975">
              <w:rPr>
                <w:u w:val="single"/>
                <w:lang w:val="en-GB"/>
              </w:rPr>
              <w:t xml:space="preserve">      </w:t>
            </w:r>
            <w:r w:rsidRPr="00954975">
              <w:rPr>
                <w:lang w:val="en-GB"/>
              </w:rPr>
              <w:t>Ted leaves Rose.</w:t>
            </w:r>
          </w:p>
          <w:p w:rsidR="00BB6D89" w:rsidRPr="00954975" w:rsidRDefault="00BB6D89" w:rsidP="005B388E">
            <w:pPr>
              <w:rPr>
                <w:lang w:val="en-GB"/>
              </w:rPr>
            </w:pPr>
          </w:p>
        </w:tc>
      </w:tr>
    </w:tbl>
    <w:p w:rsidR="00BB6D89" w:rsidRPr="00954975" w:rsidRDefault="00BB6D89" w:rsidP="00CE5ED5">
      <w:pPr>
        <w:rPr>
          <w:lang w:val="en-GB"/>
        </w:rPr>
      </w:pPr>
    </w:p>
    <w:tbl>
      <w:tblPr>
        <w:tblpPr w:leftFromText="180" w:rightFromText="180" w:vertAnchor="text" w:horzAnchor="margin" w:tblpY="332"/>
        <w:tblW w:w="10618" w:type="dxa"/>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890"/>
        <w:gridCol w:w="2462"/>
        <w:gridCol w:w="2217"/>
        <w:gridCol w:w="1756"/>
        <w:gridCol w:w="2293"/>
      </w:tblGrid>
      <w:tr w:rsidR="00260A6A" w:rsidRPr="00954975" w:rsidTr="00260A6A">
        <w:tc>
          <w:tcPr>
            <w:tcW w:w="1890" w:type="dxa"/>
            <w:tcBorders>
              <w:top w:val="double" w:sz="7" w:space="0" w:color="000000"/>
            </w:tcBorders>
          </w:tcPr>
          <w:p w:rsidR="00260A6A" w:rsidRPr="00954975" w:rsidRDefault="00260A6A" w:rsidP="00260A6A">
            <w:pPr>
              <w:spacing w:line="120" w:lineRule="exact"/>
              <w:rPr>
                <w:rFonts w:eastAsiaTheme="minorEastAsia"/>
                <w:lang w:val="en-GB"/>
              </w:rPr>
            </w:pPr>
          </w:p>
          <w:p w:rsidR="00260A6A" w:rsidRPr="00954975" w:rsidRDefault="00260A6A" w:rsidP="00260A6A">
            <w:pPr>
              <w:tabs>
                <w:tab w:val="left" w:pos="-1128"/>
              </w:tabs>
              <w:rPr>
                <w:rFonts w:eastAsiaTheme="minorEastAsia"/>
                <w:lang w:val="en-GB"/>
              </w:rPr>
            </w:pPr>
            <w:r w:rsidRPr="00954975">
              <w:rPr>
                <w:rFonts w:eastAsiaTheme="minorEastAsia"/>
                <w:lang w:val="en-GB"/>
              </w:rPr>
              <w:t xml:space="preserve">   Type of </w:t>
            </w:r>
          </w:p>
          <w:p w:rsidR="00260A6A" w:rsidRPr="00954975" w:rsidRDefault="00260A6A" w:rsidP="00260A6A">
            <w:pPr>
              <w:tabs>
                <w:tab w:val="left" w:pos="-1128"/>
              </w:tabs>
              <w:spacing w:after="58"/>
              <w:rPr>
                <w:rFonts w:eastAsiaTheme="minorEastAsia"/>
                <w:lang w:val="en-GB"/>
              </w:rPr>
            </w:pPr>
            <w:r w:rsidRPr="00954975">
              <w:rPr>
                <w:rFonts w:eastAsiaTheme="minorEastAsia"/>
                <w:lang w:val="en-GB"/>
              </w:rPr>
              <w:t xml:space="preserve">   Behaviour</w:t>
            </w:r>
          </w:p>
        </w:tc>
        <w:tc>
          <w:tcPr>
            <w:tcW w:w="2462" w:type="dxa"/>
            <w:tcBorders>
              <w:top w:val="double" w:sz="7" w:space="0" w:color="000000"/>
            </w:tcBorders>
            <w:shd w:val="pct20" w:color="000000" w:fill="FFFFFF"/>
          </w:tcPr>
          <w:p w:rsidR="00260A6A" w:rsidRPr="00954975" w:rsidRDefault="00260A6A" w:rsidP="00260A6A">
            <w:pPr>
              <w:spacing w:line="120" w:lineRule="exact"/>
              <w:rPr>
                <w:rFonts w:eastAsiaTheme="minorEastAsia"/>
                <w:lang w:val="en-GB"/>
              </w:rPr>
            </w:pPr>
          </w:p>
          <w:p w:rsidR="00260A6A" w:rsidRPr="00954975" w:rsidRDefault="00260A6A" w:rsidP="00260A6A">
            <w:pPr>
              <w:tabs>
                <w:tab w:val="left" w:pos="-1128"/>
              </w:tabs>
              <w:spacing w:after="58"/>
              <w:rPr>
                <w:rFonts w:eastAsiaTheme="minorEastAsia"/>
                <w:lang w:val="en-GB"/>
              </w:rPr>
            </w:pPr>
            <w:r w:rsidRPr="00954975">
              <w:rPr>
                <w:rFonts w:eastAsiaTheme="minorEastAsia"/>
                <w:lang w:val="en-GB"/>
              </w:rPr>
              <w:t>Su Yuan Woo</w:t>
            </w:r>
          </w:p>
        </w:tc>
        <w:tc>
          <w:tcPr>
            <w:tcW w:w="2217" w:type="dxa"/>
            <w:tcBorders>
              <w:top w:val="double" w:sz="7" w:space="0" w:color="000000"/>
            </w:tcBorders>
            <w:shd w:val="pct20" w:color="000000" w:fill="FFFFFF"/>
          </w:tcPr>
          <w:p w:rsidR="00260A6A" w:rsidRPr="00954975" w:rsidRDefault="00260A6A" w:rsidP="00260A6A">
            <w:pPr>
              <w:spacing w:line="120" w:lineRule="exact"/>
              <w:rPr>
                <w:rFonts w:eastAsiaTheme="minorEastAsia"/>
                <w:lang w:val="en-GB"/>
              </w:rPr>
            </w:pPr>
          </w:p>
          <w:p w:rsidR="00260A6A" w:rsidRPr="00954975" w:rsidRDefault="00260A6A" w:rsidP="00260A6A">
            <w:pPr>
              <w:tabs>
                <w:tab w:val="left" w:pos="-1128"/>
              </w:tabs>
              <w:spacing w:after="58"/>
              <w:rPr>
                <w:rFonts w:eastAsiaTheme="minorEastAsia"/>
                <w:lang w:val="en-GB"/>
              </w:rPr>
            </w:pPr>
            <w:r w:rsidRPr="00954975">
              <w:rPr>
                <w:rFonts w:eastAsiaTheme="minorEastAsia"/>
                <w:lang w:val="en-GB"/>
              </w:rPr>
              <w:t>Lindo Jong</w:t>
            </w:r>
          </w:p>
        </w:tc>
        <w:tc>
          <w:tcPr>
            <w:tcW w:w="1756" w:type="dxa"/>
            <w:tcBorders>
              <w:top w:val="double" w:sz="7" w:space="0" w:color="000000"/>
            </w:tcBorders>
            <w:shd w:val="pct20" w:color="000000" w:fill="FFFFFF"/>
          </w:tcPr>
          <w:p w:rsidR="00260A6A" w:rsidRPr="00954975" w:rsidRDefault="00260A6A" w:rsidP="00260A6A">
            <w:pPr>
              <w:spacing w:line="120" w:lineRule="exact"/>
              <w:rPr>
                <w:rFonts w:eastAsiaTheme="minorEastAsia"/>
                <w:lang w:val="en-GB"/>
              </w:rPr>
            </w:pPr>
          </w:p>
          <w:p w:rsidR="00260A6A" w:rsidRPr="00954975" w:rsidRDefault="00260A6A" w:rsidP="00260A6A">
            <w:pPr>
              <w:tabs>
                <w:tab w:val="left" w:pos="-1128"/>
              </w:tabs>
              <w:spacing w:after="58"/>
              <w:rPr>
                <w:rFonts w:eastAsiaTheme="minorEastAsia"/>
                <w:lang w:val="en-GB"/>
              </w:rPr>
            </w:pPr>
            <w:r w:rsidRPr="00954975">
              <w:rPr>
                <w:rFonts w:eastAsiaTheme="minorEastAsia"/>
                <w:lang w:val="en-GB"/>
              </w:rPr>
              <w:t>An-Mei Hsu</w:t>
            </w:r>
          </w:p>
        </w:tc>
        <w:tc>
          <w:tcPr>
            <w:tcW w:w="2293" w:type="dxa"/>
            <w:tcBorders>
              <w:top w:val="double" w:sz="7" w:space="0" w:color="000000"/>
            </w:tcBorders>
            <w:shd w:val="pct20" w:color="000000" w:fill="FFFFFF"/>
          </w:tcPr>
          <w:p w:rsidR="00260A6A" w:rsidRPr="00954975" w:rsidRDefault="00260A6A" w:rsidP="00260A6A">
            <w:pPr>
              <w:spacing w:line="120" w:lineRule="exact"/>
              <w:rPr>
                <w:rFonts w:eastAsiaTheme="minorEastAsia"/>
                <w:lang w:val="en-GB"/>
              </w:rPr>
            </w:pPr>
          </w:p>
          <w:p w:rsidR="00260A6A" w:rsidRPr="00954975" w:rsidRDefault="00260A6A" w:rsidP="00260A6A">
            <w:pPr>
              <w:tabs>
                <w:tab w:val="left" w:pos="-1128"/>
              </w:tabs>
              <w:rPr>
                <w:rFonts w:eastAsiaTheme="minorEastAsia"/>
                <w:lang w:val="en-GB"/>
              </w:rPr>
            </w:pPr>
            <w:r w:rsidRPr="00954975">
              <w:rPr>
                <w:rFonts w:eastAsiaTheme="minorEastAsia"/>
                <w:lang w:val="en-GB"/>
              </w:rPr>
              <w:t xml:space="preserve">Ying </w:t>
            </w:r>
            <w:proofErr w:type="spellStart"/>
            <w:r w:rsidRPr="00954975">
              <w:rPr>
                <w:rFonts w:eastAsiaTheme="minorEastAsia"/>
                <w:lang w:val="en-GB"/>
              </w:rPr>
              <w:t>Ying</w:t>
            </w:r>
            <w:proofErr w:type="spellEnd"/>
            <w:r w:rsidRPr="00954975">
              <w:rPr>
                <w:rFonts w:eastAsiaTheme="minorEastAsia"/>
                <w:lang w:val="en-GB"/>
              </w:rPr>
              <w:t xml:space="preserve"> </w:t>
            </w:r>
          </w:p>
          <w:p w:rsidR="00260A6A" w:rsidRPr="00954975" w:rsidRDefault="00260A6A" w:rsidP="00260A6A">
            <w:pPr>
              <w:tabs>
                <w:tab w:val="left" w:pos="-1128"/>
              </w:tabs>
              <w:spacing w:after="58"/>
              <w:rPr>
                <w:rFonts w:eastAsiaTheme="minorEastAsia"/>
                <w:lang w:val="en-GB"/>
              </w:rPr>
            </w:pPr>
            <w:r w:rsidRPr="00954975">
              <w:rPr>
                <w:rFonts w:eastAsiaTheme="minorEastAsia"/>
                <w:lang w:val="en-GB"/>
              </w:rPr>
              <w:t xml:space="preserve"> St. Clair</w:t>
            </w:r>
          </w:p>
        </w:tc>
      </w:tr>
      <w:tr w:rsidR="00260A6A" w:rsidRPr="00954975" w:rsidTr="00FB0999">
        <w:trPr>
          <w:trHeight w:hRule="exact" w:val="1399"/>
        </w:trPr>
        <w:tc>
          <w:tcPr>
            <w:tcW w:w="1890" w:type="dxa"/>
          </w:tcPr>
          <w:p w:rsidR="00260A6A" w:rsidRPr="00954975" w:rsidRDefault="00260A6A" w:rsidP="00260A6A">
            <w:pPr>
              <w:spacing w:line="120" w:lineRule="exact"/>
              <w:rPr>
                <w:rFonts w:eastAsiaTheme="minorEastAsia"/>
                <w:lang w:val="en-GB"/>
              </w:rPr>
            </w:pPr>
          </w:p>
          <w:p w:rsidR="00260A6A" w:rsidRPr="00954975" w:rsidRDefault="00260A6A" w:rsidP="00260A6A">
            <w:pPr>
              <w:tabs>
                <w:tab w:val="left" w:pos="-1128"/>
              </w:tabs>
              <w:spacing w:after="58"/>
              <w:rPr>
                <w:rFonts w:eastAsiaTheme="minorEastAsia"/>
                <w:lang w:val="en-GB"/>
              </w:rPr>
            </w:pPr>
            <w:r w:rsidRPr="00954975">
              <w:rPr>
                <w:rFonts w:eastAsiaTheme="minorEastAsia"/>
                <w:lang w:val="en-GB"/>
              </w:rPr>
              <w:t xml:space="preserve">1. proud </w:t>
            </w:r>
          </w:p>
        </w:tc>
        <w:tc>
          <w:tcPr>
            <w:tcW w:w="2462" w:type="dxa"/>
          </w:tcPr>
          <w:p w:rsidR="00260A6A" w:rsidRPr="00954975" w:rsidRDefault="00260A6A" w:rsidP="00260A6A">
            <w:pPr>
              <w:spacing w:line="120" w:lineRule="exact"/>
              <w:rPr>
                <w:rFonts w:eastAsiaTheme="minorEastAsia"/>
                <w:lang w:val="en-GB"/>
              </w:rPr>
            </w:pPr>
          </w:p>
          <w:p w:rsidR="00260A6A" w:rsidRPr="00954975" w:rsidRDefault="00260A6A" w:rsidP="00260A6A">
            <w:pPr>
              <w:tabs>
                <w:tab w:val="left" w:pos="-1128"/>
              </w:tabs>
              <w:spacing w:after="58"/>
              <w:rPr>
                <w:rFonts w:eastAsiaTheme="minorEastAsia"/>
                <w:lang w:val="en-GB"/>
              </w:rPr>
            </w:pPr>
            <w:r w:rsidRPr="00954975">
              <w:rPr>
                <w:rFonts w:eastAsiaTheme="minorEastAsia"/>
                <w:lang w:val="en-GB"/>
              </w:rPr>
              <w:t>"I knew my mother resented ...she had nothing to come back with" (p.37)</w:t>
            </w:r>
          </w:p>
        </w:tc>
        <w:tc>
          <w:tcPr>
            <w:tcW w:w="2217" w:type="dxa"/>
          </w:tcPr>
          <w:p w:rsidR="00260A6A" w:rsidRPr="00954975" w:rsidRDefault="00260A6A" w:rsidP="00260A6A">
            <w:pPr>
              <w:spacing w:line="120" w:lineRule="exact"/>
              <w:rPr>
                <w:rFonts w:eastAsiaTheme="minorEastAsia"/>
                <w:lang w:val="en-GB"/>
              </w:rPr>
            </w:pPr>
          </w:p>
          <w:p w:rsidR="00260A6A" w:rsidRPr="00954975" w:rsidRDefault="00260A6A" w:rsidP="00260A6A">
            <w:pPr>
              <w:tabs>
                <w:tab w:val="left" w:pos="-1128"/>
              </w:tabs>
              <w:spacing w:after="58"/>
              <w:rPr>
                <w:rFonts w:eastAsiaTheme="minorEastAsia"/>
                <w:lang w:val="en-GB"/>
              </w:rPr>
            </w:pPr>
          </w:p>
        </w:tc>
        <w:tc>
          <w:tcPr>
            <w:tcW w:w="1756" w:type="dxa"/>
          </w:tcPr>
          <w:p w:rsidR="00260A6A" w:rsidRPr="00954975" w:rsidRDefault="00260A6A" w:rsidP="00260A6A">
            <w:pPr>
              <w:spacing w:line="120" w:lineRule="exact"/>
              <w:rPr>
                <w:rFonts w:eastAsiaTheme="minorEastAsia"/>
                <w:lang w:val="en-GB"/>
              </w:rPr>
            </w:pPr>
          </w:p>
          <w:p w:rsidR="00260A6A" w:rsidRPr="00954975" w:rsidRDefault="00260A6A" w:rsidP="00260A6A">
            <w:pPr>
              <w:tabs>
                <w:tab w:val="left" w:pos="-1128"/>
              </w:tabs>
              <w:spacing w:after="58"/>
              <w:rPr>
                <w:rFonts w:eastAsiaTheme="minorEastAsia"/>
                <w:lang w:val="en-GB"/>
              </w:rPr>
            </w:pPr>
          </w:p>
        </w:tc>
        <w:tc>
          <w:tcPr>
            <w:tcW w:w="2293" w:type="dxa"/>
          </w:tcPr>
          <w:p w:rsidR="00260A6A" w:rsidRPr="00954975" w:rsidRDefault="00260A6A" w:rsidP="00260A6A">
            <w:pPr>
              <w:spacing w:line="120" w:lineRule="exact"/>
              <w:rPr>
                <w:rFonts w:eastAsiaTheme="minorEastAsia"/>
                <w:lang w:val="en-GB"/>
              </w:rPr>
            </w:pPr>
          </w:p>
          <w:p w:rsidR="00260A6A" w:rsidRPr="00954975" w:rsidRDefault="00260A6A" w:rsidP="00260A6A">
            <w:pPr>
              <w:tabs>
                <w:tab w:val="left" w:pos="-1128"/>
              </w:tabs>
              <w:spacing w:after="58"/>
              <w:rPr>
                <w:rFonts w:eastAsiaTheme="minorEastAsia"/>
                <w:lang w:val="en-GB"/>
              </w:rPr>
            </w:pPr>
          </w:p>
        </w:tc>
      </w:tr>
      <w:tr w:rsidR="00260A6A" w:rsidRPr="00954975" w:rsidTr="00260A6A">
        <w:tc>
          <w:tcPr>
            <w:tcW w:w="1890" w:type="dxa"/>
          </w:tcPr>
          <w:p w:rsidR="00260A6A" w:rsidRPr="00954975" w:rsidRDefault="00260A6A" w:rsidP="00260A6A">
            <w:pPr>
              <w:spacing w:line="120" w:lineRule="exact"/>
              <w:rPr>
                <w:rFonts w:eastAsiaTheme="minorEastAsia"/>
                <w:lang w:val="en-GB"/>
              </w:rPr>
            </w:pPr>
          </w:p>
          <w:p w:rsidR="00260A6A" w:rsidRPr="00954975" w:rsidRDefault="00260A6A" w:rsidP="00260A6A">
            <w:pPr>
              <w:tabs>
                <w:tab w:val="left" w:pos="-1128"/>
              </w:tabs>
              <w:spacing w:after="58"/>
              <w:rPr>
                <w:rFonts w:eastAsiaTheme="minorEastAsia"/>
                <w:lang w:val="en-GB"/>
              </w:rPr>
            </w:pPr>
            <w:r w:rsidRPr="00954975">
              <w:rPr>
                <w:rFonts w:eastAsiaTheme="minorEastAsia"/>
                <w:lang w:val="en-GB"/>
              </w:rPr>
              <w:t>2. unbalanced</w:t>
            </w:r>
          </w:p>
        </w:tc>
        <w:tc>
          <w:tcPr>
            <w:tcW w:w="2462" w:type="dxa"/>
          </w:tcPr>
          <w:p w:rsidR="00260A6A" w:rsidRPr="00954975" w:rsidRDefault="00260A6A" w:rsidP="00260A6A">
            <w:pPr>
              <w:spacing w:line="120" w:lineRule="exact"/>
              <w:rPr>
                <w:rFonts w:eastAsiaTheme="minorEastAsia"/>
                <w:lang w:val="en-GB"/>
              </w:rPr>
            </w:pPr>
          </w:p>
          <w:p w:rsidR="00260A6A" w:rsidRPr="00954975" w:rsidRDefault="00260A6A" w:rsidP="00260A6A">
            <w:pPr>
              <w:tabs>
                <w:tab w:val="left" w:pos="-1128"/>
              </w:tabs>
              <w:rPr>
                <w:rFonts w:eastAsiaTheme="minorEastAsia"/>
                <w:lang w:val="en-GB"/>
              </w:rPr>
            </w:pPr>
          </w:p>
          <w:p w:rsidR="00260A6A" w:rsidRPr="00954975" w:rsidRDefault="00260A6A" w:rsidP="00260A6A">
            <w:pPr>
              <w:tabs>
                <w:tab w:val="left" w:pos="-1128"/>
              </w:tabs>
              <w:rPr>
                <w:rFonts w:eastAsiaTheme="minorEastAsia"/>
                <w:lang w:val="en-GB"/>
              </w:rPr>
            </w:pPr>
          </w:p>
          <w:p w:rsidR="00260A6A" w:rsidRPr="00954975" w:rsidRDefault="00260A6A" w:rsidP="00260A6A">
            <w:pPr>
              <w:tabs>
                <w:tab w:val="left" w:pos="-1128"/>
              </w:tabs>
              <w:rPr>
                <w:rFonts w:eastAsiaTheme="minorEastAsia"/>
                <w:lang w:val="en-GB"/>
              </w:rPr>
            </w:pPr>
          </w:p>
          <w:p w:rsidR="00260A6A" w:rsidRPr="00954975" w:rsidRDefault="00260A6A" w:rsidP="00260A6A">
            <w:pPr>
              <w:tabs>
                <w:tab w:val="left" w:pos="-1128"/>
              </w:tabs>
              <w:rPr>
                <w:rFonts w:eastAsiaTheme="minorEastAsia"/>
                <w:lang w:val="en-GB"/>
              </w:rPr>
            </w:pPr>
          </w:p>
          <w:p w:rsidR="00260A6A" w:rsidRPr="00954975" w:rsidRDefault="00260A6A" w:rsidP="00260A6A">
            <w:pPr>
              <w:tabs>
                <w:tab w:val="left" w:pos="-1128"/>
              </w:tabs>
              <w:spacing w:after="58"/>
              <w:rPr>
                <w:rFonts w:eastAsiaTheme="minorEastAsia"/>
                <w:lang w:val="en-GB"/>
              </w:rPr>
            </w:pPr>
          </w:p>
        </w:tc>
        <w:tc>
          <w:tcPr>
            <w:tcW w:w="2217" w:type="dxa"/>
          </w:tcPr>
          <w:p w:rsidR="00260A6A" w:rsidRPr="00954975" w:rsidRDefault="00260A6A" w:rsidP="00260A6A">
            <w:pPr>
              <w:spacing w:line="120" w:lineRule="exact"/>
              <w:rPr>
                <w:rFonts w:eastAsiaTheme="minorEastAsia"/>
                <w:lang w:val="en-GB"/>
              </w:rPr>
            </w:pPr>
          </w:p>
          <w:p w:rsidR="00260A6A" w:rsidRPr="00954975" w:rsidRDefault="00260A6A" w:rsidP="00260A6A">
            <w:pPr>
              <w:tabs>
                <w:tab w:val="left" w:pos="-1128"/>
              </w:tabs>
              <w:spacing w:after="58"/>
              <w:rPr>
                <w:rFonts w:eastAsiaTheme="minorEastAsia"/>
                <w:lang w:val="en-GB"/>
              </w:rPr>
            </w:pPr>
          </w:p>
        </w:tc>
        <w:tc>
          <w:tcPr>
            <w:tcW w:w="1756" w:type="dxa"/>
          </w:tcPr>
          <w:p w:rsidR="00260A6A" w:rsidRPr="00954975" w:rsidRDefault="00260A6A" w:rsidP="00260A6A">
            <w:pPr>
              <w:spacing w:line="120" w:lineRule="exact"/>
              <w:rPr>
                <w:rFonts w:eastAsiaTheme="minorEastAsia"/>
                <w:lang w:val="en-GB"/>
              </w:rPr>
            </w:pPr>
          </w:p>
          <w:p w:rsidR="00260A6A" w:rsidRPr="00954975" w:rsidRDefault="00260A6A" w:rsidP="00260A6A">
            <w:pPr>
              <w:tabs>
                <w:tab w:val="left" w:pos="-1128"/>
              </w:tabs>
              <w:spacing w:after="58"/>
              <w:rPr>
                <w:rFonts w:eastAsiaTheme="minorEastAsia"/>
                <w:lang w:val="en-GB"/>
              </w:rPr>
            </w:pPr>
          </w:p>
        </w:tc>
        <w:tc>
          <w:tcPr>
            <w:tcW w:w="2293" w:type="dxa"/>
          </w:tcPr>
          <w:p w:rsidR="00260A6A" w:rsidRPr="00954975" w:rsidRDefault="00260A6A" w:rsidP="00260A6A">
            <w:pPr>
              <w:spacing w:line="120" w:lineRule="exact"/>
              <w:rPr>
                <w:rFonts w:eastAsiaTheme="minorEastAsia"/>
                <w:lang w:val="en-GB"/>
              </w:rPr>
            </w:pPr>
          </w:p>
          <w:p w:rsidR="00260A6A" w:rsidRPr="00954975" w:rsidRDefault="00260A6A" w:rsidP="00260A6A">
            <w:pPr>
              <w:tabs>
                <w:tab w:val="left" w:pos="-1128"/>
              </w:tabs>
              <w:spacing w:after="58"/>
              <w:rPr>
                <w:rFonts w:eastAsiaTheme="minorEastAsia"/>
                <w:lang w:val="en-GB"/>
              </w:rPr>
            </w:pPr>
            <w:r w:rsidRPr="00954975">
              <w:rPr>
                <w:rFonts w:eastAsiaTheme="minorEastAsia"/>
                <w:lang w:val="en-GB"/>
              </w:rPr>
              <w:t>"I could sense the unspoken terrors...that chased my mother..."(p.103)</w:t>
            </w:r>
          </w:p>
        </w:tc>
      </w:tr>
      <w:tr w:rsidR="00260A6A" w:rsidRPr="00954975" w:rsidTr="00260A6A">
        <w:tc>
          <w:tcPr>
            <w:tcW w:w="1890" w:type="dxa"/>
            <w:tcBorders>
              <w:bottom w:val="double" w:sz="7" w:space="0" w:color="000000"/>
            </w:tcBorders>
          </w:tcPr>
          <w:p w:rsidR="00260A6A" w:rsidRPr="00954975" w:rsidRDefault="00260A6A" w:rsidP="00260A6A">
            <w:pPr>
              <w:spacing w:line="120" w:lineRule="exact"/>
              <w:rPr>
                <w:rFonts w:eastAsiaTheme="minorEastAsia"/>
                <w:lang w:val="en-GB"/>
              </w:rPr>
            </w:pPr>
          </w:p>
          <w:p w:rsidR="00260A6A" w:rsidRPr="00954975" w:rsidRDefault="00260A6A" w:rsidP="00260A6A">
            <w:pPr>
              <w:tabs>
                <w:tab w:val="left" w:pos="-1128"/>
              </w:tabs>
              <w:spacing w:after="58"/>
              <w:rPr>
                <w:rFonts w:eastAsiaTheme="minorEastAsia"/>
                <w:lang w:val="en-GB"/>
              </w:rPr>
            </w:pPr>
            <w:r w:rsidRPr="00954975">
              <w:rPr>
                <w:rFonts w:eastAsiaTheme="minorEastAsia"/>
                <w:lang w:val="en-GB"/>
              </w:rPr>
              <w:t>3. competitive</w:t>
            </w:r>
          </w:p>
        </w:tc>
        <w:tc>
          <w:tcPr>
            <w:tcW w:w="2462" w:type="dxa"/>
            <w:tcBorders>
              <w:bottom w:val="double" w:sz="7" w:space="0" w:color="000000"/>
            </w:tcBorders>
          </w:tcPr>
          <w:p w:rsidR="00260A6A" w:rsidRPr="00954975" w:rsidRDefault="00260A6A" w:rsidP="00260A6A">
            <w:pPr>
              <w:spacing w:line="120" w:lineRule="exact"/>
              <w:rPr>
                <w:rFonts w:eastAsiaTheme="minorEastAsia"/>
                <w:lang w:val="en-GB"/>
              </w:rPr>
            </w:pPr>
          </w:p>
          <w:p w:rsidR="00260A6A" w:rsidRPr="00954975" w:rsidRDefault="00260A6A" w:rsidP="00260A6A">
            <w:pPr>
              <w:tabs>
                <w:tab w:val="left" w:pos="-1128"/>
              </w:tabs>
              <w:spacing w:after="58"/>
              <w:rPr>
                <w:rFonts w:eastAsiaTheme="minorEastAsia"/>
                <w:lang w:val="en-GB"/>
              </w:rPr>
            </w:pPr>
          </w:p>
        </w:tc>
        <w:tc>
          <w:tcPr>
            <w:tcW w:w="2217" w:type="dxa"/>
            <w:tcBorders>
              <w:bottom w:val="double" w:sz="7" w:space="0" w:color="000000"/>
            </w:tcBorders>
          </w:tcPr>
          <w:p w:rsidR="00260A6A" w:rsidRPr="00954975" w:rsidRDefault="00260A6A" w:rsidP="00260A6A">
            <w:pPr>
              <w:spacing w:line="120" w:lineRule="exact"/>
              <w:rPr>
                <w:rFonts w:eastAsiaTheme="minorEastAsia"/>
                <w:lang w:val="en-GB"/>
              </w:rPr>
            </w:pPr>
          </w:p>
          <w:p w:rsidR="00260A6A" w:rsidRPr="00954975" w:rsidRDefault="00260A6A" w:rsidP="00FB0999">
            <w:pPr>
              <w:tabs>
                <w:tab w:val="left" w:pos="-1128"/>
              </w:tabs>
              <w:spacing w:after="58"/>
              <w:rPr>
                <w:rFonts w:eastAsiaTheme="minorEastAsia"/>
                <w:lang w:val="en-GB"/>
              </w:rPr>
            </w:pPr>
            <w:r w:rsidRPr="00954975">
              <w:rPr>
                <w:rFonts w:eastAsiaTheme="minorEastAsia"/>
                <w:lang w:val="en-GB"/>
              </w:rPr>
              <w:t>"Auntie Lindo and my mother were best friends and</w:t>
            </w:r>
            <w:r w:rsidR="00FB0999">
              <w:rPr>
                <w:rFonts w:eastAsiaTheme="minorEastAsia"/>
                <w:lang w:val="en-GB"/>
              </w:rPr>
              <w:t xml:space="preserve"> </w:t>
            </w:r>
            <w:r w:rsidRPr="00954975">
              <w:rPr>
                <w:rFonts w:eastAsiaTheme="minorEastAsia"/>
                <w:lang w:val="en-GB"/>
              </w:rPr>
              <w:t>enemies..."(p.37)</w:t>
            </w:r>
          </w:p>
        </w:tc>
        <w:tc>
          <w:tcPr>
            <w:tcW w:w="1756" w:type="dxa"/>
            <w:tcBorders>
              <w:bottom w:val="double" w:sz="7" w:space="0" w:color="000000"/>
            </w:tcBorders>
          </w:tcPr>
          <w:p w:rsidR="00260A6A" w:rsidRPr="00954975" w:rsidRDefault="00260A6A" w:rsidP="00260A6A">
            <w:pPr>
              <w:spacing w:line="120" w:lineRule="exact"/>
              <w:rPr>
                <w:rFonts w:eastAsiaTheme="minorEastAsia"/>
                <w:lang w:val="en-GB"/>
              </w:rPr>
            </w:pPr>
          </w:p>
          <w:p w:rsidR="00260A6A" w:rsidRPr="00954975" w:rsidRDefault="00260A6A" w:rsidP="00260A6A">
            <w:pPr>
              <w:tabs>
                <w:tab w:val="left" w:pos="-1128"/>
              </w:tabs>
              <w:spacing w:after="58"/>
              <w:rPr>
                <w:rFonts w:eastAsiaTheme="minorEastAsia"/>
                <w:lang w:val="en-GB"/>
              </w:rPr>
            </w:pPr>
          </w:p>
        </w:tc>
        <w:tc>
          <w:tcPr>
            <w:tcW w:w="2293" w:type="dxa"/>
            <w:tcBorders>
              <w:bottom w:val="double" w:sz="7" w:space="0" w:color="000000"/>
            </w:tcBorders>
          </w:tcPr>
          <w:p w:rsidR="00260A6A" w:rsidRPr="00954975" w:rsidRDefault="00260A6A" w:rsidP="00260A6A">
            <w:pPr>
              <w:spacing w:line="120" w:lineRule="exact"/>
              <w:rPr>
                <w:rFonts w:eastAsiaTheme="minorEastAsia"/>
                <w:lang w:val="en-GB"/>
              </w:rPr>
            </w:pPr>
          </w:p>
          <w:p w:rsidR="00260A6A" w:rsidRPr="00954975" w:rsidRDefault="00260A6A" w:rsidP="00260A6A">
            <w:pPr>
              <w:tabs>
                <w:tab w:val="left" w:pos="-1128"/>
              </w:tabs>
              <w:spacing w:after="58"/>
              <w:rPr>
                <w:rFonts w:eastAsiaTheme="minorEastAsia"/>
                <w:lang w:val="en-GB"/>
              </w:rPr>
            </w:pPr>
          </w:p>
        </w:tc>
      </w:tr>
    </w:tbl>
    <w:p w:rsidR="00260A6A" w:rsidRPr="00954975" w:rsidRDefault="00260A6A" w:rsidP="00260A6A">
      <w:pPr>
        <w:tabs>
          <w:tab w:val="left" w:pos="-1008"/>
        </w:tabs>
        <w:rPr>
          <w:lang w:val="en-GB"/>
        </w:rPr>
      </w:pPr>
      <w:r w:rsidRPr="00954975">
        <w:rPr>
          <w:b/>
          <w:bCs/>
          <w:lang w:val="en-GB"/>
        </w:rPr>
        <w:t>IX</w:t>
      </w:r>
      <w:proofErr w:type="gramStart"/>
      <w:r w:rsidRPr="00954975">
        <w:rPr>
          <w:b/>
          <w:bCs/>
          <w:lang w:val="en-GB"/>
        </w:rPr>
        <w:t>.(</w:t>
      </w:r>
      <w:proofErr w:type="gramEnd"/>
      <w:r w:rsidRPr="00954975">
        <w:rPr>
          <w:b/>
          <w:bCs/>
          <w:lang w:val="en-GB"/>
        </w:rPr>
        <w:t>c)</w:t>
      </w:r>
      <w:r w:rsidRPr="00954975">
        <w:rPr>
          <w:b/>
          <w:bCs/>
          <w:lang w:val="en-GB"/>
        </w:rPr>
        <w:tab/>
        <w:t>EXTENSION ACTIVITIES</w:t>
      </w:r>
    </w:p>
    <w:p w:rsidR="00FB0999" w:rsidRDefault="00FB0999" w:rsidP="00260A6A">
      <w:pPr>
        <w:widowControl/>
        <w:autoSpaceDE/>
        <w:autoSpaceDN/>
        <w:adjustRightInd/>
        <w:spacing w:after="200" w:line="276" w:lineRule="auto"/>
        <w:rPr>
          <w:lang w:val="en-GB"/>
        </w:rPr>
      </w:pPr>
    </w:p>
    <w:p w:rsidR="00FB0999" w:rsidRDefault="00FD027E" w:rsidP="00FB0999">
      <w:pPr>
        <w:widowControl/>
        <w:autoSpaceDE/>
        <w:autoSpaceDN/>
        <w:adjustRightInd/>
        <w:spacing w:after="200" w:line="276" w:lineRule="auto"/>
        <w:rPr>
          <w:lang w:val="en-GB"/>
        </w:rPr>
      </w:pPr>
      <w:r>
        <w:rPr>
          <w:lang w:val="en-GB"/>
        </w:rPr>
        <w:lastRenderedPageBreak/>
        <w:t xml:space="preserve">Finally, extension activities </w:t>
      </w:r>
      <w:r w:rsidR="00260A6A" w:rsidRPr="00954975">
        <w:rPr>
          <w:lang w:val="en-GB"/>
        </w:rPr>
        <w:t xml:space="preserve">with a novel might include periodic reviews of the material and the use of the novel to create role plays and different types of writing activities. For one thing, students might review the characters in the novel by an information gap activity called "Who Am I?" where the students question one another about characters in the novel. The teacher places the names of characters in on pieces of paper. The students draw these papers but do not see them and the paper is taped to their backs. The class mingles at the front of the room and each student asks </w:t>
      </w:r>
      <w:proofErr w:type="gramStart"/>
      <w:r w:rsidR="00260A6A" w:rsidRPr="00954975">
        <w:rPr>
          <w:lang w:val="en-GB"/>
        </w:rPr>
        <w:t>another questions</w:t>
      </w:r>
      <w:proofErr w:type="gramEnd"/>
      <w:r w:rsidR="00260A6A" w:rsidRPr="00954975">
        <w:rPr>
          <w:lang w:val="en-GB"/>
        </w:rPr>
        <w:t xml:space="preserve"> which will enable her to guess who she is supposed to be. </w:t>
      </w:r>
    </w:p>
    <w:p w:rsidR="005B388E" w:rsidRPr="00954975" w:rsidRDefault="005B388E" w:rsidP="00260A6A">
      <w:pPr>
        <w:widowControl/>
        <w:autoSpaceDE/>
        <w:autoSpaceDN/>
        <w:adjustRightInd/>
        <w:spacing w:after="200" w:line="276" w:lineRule="auto"/>
        <w:rPr>
          <w:lang w:val="en-GB"/>
        </w:rPr>
      </w:pPr>
      <w:r w:rsidRPr="00954975">
        <w:rPr>
          <w:lang w:val="en-GB"/>
        </w:rPr>
        <w:t xml:space="preserve">Each person can only be asked a single question at a time. Someone who had the character name "June Woo" on her back might ask other students these sorts of questions-- "Am I a woman?  Am I a young woman?  Do I live in America?  Do I hate playing the piano?" </w:t>
      </w:r>
      <w:proofErr w:type="gramStart"/>
      <w:r w:rsidRPr="00954975">
        <w:rPr>
          <w:lang w:val="en-GB"/>
        </w:rPr>
        <w:t>--until the student can guess her identity.</w:t>
      </w:r>
      <w:proofErr w:type="gramEnd"/>
      <w:r w:rsidR="00FB0999">
        <w:rPr>
          <w:lang w:val="en-GB"/>
        </w:rPr>
        <w:t xml:space="preserve"> </w:t>
      </w:r>
      <w:r w:rsidRPr="00954975">
        <w:rPr>
          <w:lang w:val="en-GB"/>
        </w:rPr>
        <w:t xml:space="preserve">Another kind of extension activity might be to create a Japanese </w:t>
      </w:r>
      <w:proofErr w:type="spellStart"/>
      <w:r w:rsidRPr="00954975">
        <w:rPr>
          <w:lang w:val="en-GB"/>
        </w:rPr>
        <w:t>tanka</w:t>
      </w:r>
      <w:proofErr w:type="spellEnd"/>
      <w:r w:rsidRPr="00954975">
        <w:rPr>
          <w:lang w:val="en-GB"/>
        </w:rPr>
        <w:t xml:space="preserve">, a poem which consists of five lines of 31 syllables in a sequence of </w:t>
      </w:r>
      <w:r w:rsidR="00BB6D89" w:rsidRPr="00954975">
        <w:rPr>
          <w:lang w:val="en-GB"/>
        </w:rPr>
        <w:t xml:space="preserve">5, 7, 5, 7, and 7. </w:t>
      </w:r>
      <w:r w:rsidRPr="00954975">
        <w:rPr>
          <w:lang w:val="en-GB"/>
        </w:rPr>
        <w:t xml:space="preserve">The poem should reflect the theme of the story in a sensuous, imagistic way as in the following example from "The Red Candle" chapter in </w:t>
      </w:r>
      <w:r w:rsidRPr="00954975">
        <w:rPr>
          <w:i/>
          <w:iCs/>
          <w:lang w:val="en-GB"/>
        </w:rPr>
        <w:t>The Joy Luck Club</w:t>
      </w:r>
      <w:r w:rsidRPr="00954975">
        <w:rPr>
          <w:lang w:val="en-GB"/>
        </w:rPr>
        <w:t>.</w:t>
      </w:r>
    </w:p>
    <w:p w:rsidR="00BB6D89" w:rsidRPr="00954975" w:rsidRDefault="00BB6D89" w:rsidP="005B388E">
      <w:pPr>
        <w:tabs>
          <w:tab w:val="left" w:pos="-1008"/>
        </w:tabs>
        <w:rPr>
          <w:lang w:val="en-GB"/>
        </w:rPr>
      </w:pPr>
    </w:p>
    <w:tbl>
      <w:tblPr>
        <w:tblStyle w:val="TableGrid"/>
        <w:tblW w:w="0" w:type="auto"/>
        <w:tblInd w:w="1458" w:type="dxa"/>
        <w:tblLook w:val="04A0" w:firstRow="1" w:lastRow="0" w:firstColumn="1" w:lastColumn="0" w:noHBand="0" w:noVBand="1"/>
      </w:tblPr>
      <w:tblGrid>
        <w:gridCol w:w="4410"/>
      </w:tblGrid>
      <w:tr w:rsidR="00BB6D89" w:rsidRPr="00954975" w:rsidTr="00FB0999">
        <w:trPr>
          <w:trHeight w:val="3095"/>
        </w:trPr>
        <w:tc>
          <w:tcPr>
            <w:tcW w:w="4410" w:type="dxa"/>
          </w:tcPr>
          <w:p w:rsidR="00BB6D89" w:rsidRPr="00954975" w:rsidRDefault="00BB6D89" w:rsidP="00BB6D89">
            <w:pPr>
              <w:tabs>
                <w:tab w:val="left" w:pos="-408"/>
              </w:tabs>
              <w:spacing w:line="480" w:lineRule="auto"/>
              <w:rPr>
                <w:lang w:val="en-GB"/>
              </w:rPr>
            </w:pPr>
            <w:r w:rsidRPr="00954975">
              <w:rPr>
                <w:lang w:val="en-GB"/>
              </w:rPr>
              <w:t xml:space="preserve">           The Red Candle</w:t>
            </w:r>
          </w:p>
          <w:p w:rsidR="00BB6D89" w:rsidRPr="00954975" w:rsidRDefault="00BB6D89" w:rsidP="00BB6D89">
            <w:pPr>
              <w:tabs>
                <w:tab w:val="left" w:pos="-408"/>
              </w:tabs>
              <w:spacing w:line="480" w:lineRule="auto"/>
              <w:rPr>
                <w:lang w:val="en-GB"/>
              </w:rPr>
            </w:pPr>
            <w:r w:rsidRPr="00954975">
              <w:rPr>
                <w:lang w:val="en-GB"/>
              </w:rPr>
              <w:t xml:space="preserve">           Little girl's red kite</w:t>
            </w:r>
          </w:p>
          <w:p w:rsidR="00BB6D89" w:rsidRPr="00954975" w:rsidRDefault="00BB6D89" w:rsidP="00BB6D89">
            <w:pPr>
              <w:tabs>
                <w:tab w:val="left" w:pos="-408"/>
              </w:tabs>
              <w:spacing w:line="480" w:lineRule="auto"/>
              <w:rPr>
                <w:lang w:val="en-GB"/>
              </w:rPr>
            </w:pPr>
            <w:r w:rsidRPr="00954975">
              <w:rPr>
                <w:lang w:val="en-GB"/>
              </w:rPr>
              <w:t xml:space="preserve">           Sharing her mother's rice bowl</w:t>
            </w:r>
          </w:p>
          <w:p w:rsidR="00BB6D89" w:rsidRPr="00954975" w:rsidRDefault="00BB6D89" w:rsidP="00BB6D89">
            <w:pPr>
              <w:tabs>
                <w:tab w:val="left" w:pos="-408"/>
              </w:tabs>
              <w:spacing w:line="480" w:lineRule="auto"/>
              <w:rPr>
                <w:lang w:val="en-GB"/>
              </w:rPr>
            </w:pPr>
            <w:r w:rsidRPr="00954975">
              <w:rPr>
                <w:lang w:val="en-GB"/>
              </w:rPr>
              <w:t xml:space="preserve">           Storm at the wedding</w:t>
            </w:r>
          </w:p>
          <w:p w:rsidR="00BB6D89" w:rsidRPr="00954975" w:rsidRDefault="00BB6D89" w:rsidP="00BB6D89">
            <w:pPr>
              <w:tabs>
                <w:tab w:val="left" w:pos="-408"/>
              </w:tabs>
              <w:spacing w:line="480" w:lineRule="auto"/>
              <w:rPr>
                <w:lang w:val="en-GB"/>
              </w:rPr>
            </w:pPr>
            <w:r w:rsidRPr="00954975">
              <w:rPr>
                <w:lang w:val="en-GB"/>
              </w:rPr>
              <w:t xml:space="preserve">          Wind fluttering red candle</w:t>
            </w:r>
          </w:p>
          <w:p w:rsidR="00BB6D89" w:rsidRPr="00954975" w:rsidRDefault="00BB6D89" w:rsidP="00BB6D89">
            <w:pPr>
              <w:tabs>
                <w:tab w:val="left" w:pos="-1128"/>
              </w:tabs>
              <w:spacing w:line="480" w:lineRule="auto"/>
              <w:rPr>
                <w:lang w:val="en-GB"/>
              </w:rPr>
            </w:pPr>
            <w:r w:rsidRPr="00954975">
              <w:rPr>
                <w:lang w:val="en-GB"/>
              </w:rPr>
              <w:t xml:space="preserve">          Wart on her husband's bare back</w:t>
            </w:r>
          </w:p>
        </w:tc>
      </w:tr>
    </w:tbl>
    <w:p w:rsidR="00BB6D89" w:rsidRPr="00954975" w:rsidRDefault="00BB6D89" w:rsidP="005B388E">
      <w:pPr>
        <w:tabs>
          <w:tab w:val="left" w:pos="-1128"/>
        </w:tabs>
        <w:rPr>
          <w:lang w:val="en-GB"/>
        </w:rPr>
      </w:pPr>
    </w:p>
    <w:p w:rsidR="005B388E" w:rsidRPr="00954975" w:rsidRDefault="005B388E" w:rsidP="005B388E">
      <w:pPr>
        <w:tabs>
          <w:tab w:val="left" w:pos="-1128"/>
        </w:tabs>
        <w:rPr>
          <w:lang w:val="en-GB"/>
        </w:rPr>
      </w:pPr>
      <w:r w:rsidRPr="00954975">
        <w:rPr>
          <w:lang w:val="en-GB"/>
        </w:rPr>
        <w:t xml:space="preserve">There are many other potential activities. A good activity to encourage students to think along thematic lines is to have them match potential chapter titles with a brief summary of the chapter, or try to predict events in a chapter. </w:t>
      </w:r>
    </w:p>
    <w:p w:rsidR="005B388E" w:rsidRPr="00954975" w:rsidRDefault="005B388E" w:rsidP="005B388E">
      <w:pPr>
        <w:tabs>
          <w:tab w:val="left" w:pos="-1128"/>
        </w:tabs>
        <w:rPr>
          <w:lang w:val="en-GB"/>
        </w:rPr>
      </w:pPr>
    </w:p>
    <w:p w:rsidR="005B388E" w:rsidRPr="00954975" w:rsidRDefault="005B388E" w:rsidP="005B388E">
      <w:pPr>
        <w:tabs>
          <w:tab w:val="left" w:pos="-1128"/>
        </w:tabs>
        <w:rPr>
          <w:lang w:val="en-GB"/>
        </w:rPr>
      </w:pPr>
      <w:r w:rsidRPr="00954975">
        <w:rPr>
          <w:lang w:val="en-GB"/>
        </w:rPr>
        <w:t xml:space="preserve">Another activity is a "Pyramid Discussion" where the teacher prepares a list of statements about the theme, including opinions, and </w:t>
      </w:r>
      <w:proofErr w:type="spellStart"/>
      <w:r w:rsidRPr="00954975">
        <w:rPr>
          <w:lang w:val="en-GB"/>
        </w:rPr>
        <w:t>cliches</w:t>
      </w:r>
      <w:proofErr w:type="spellEnd"/>
      <w:r w:rsidRPr="00954975">
        <w:rPr>
          <w:lang w:val="en-GB"/>
        </w:rPr>
        <w:t xml:space="preserve">, and incorrect information and gives it to students. Initially, each student ranks the thematic statements in order of their accuracy. Next, students form pairs and compromise on some of their opinions. Then they form groups of four to determine the same thing, and afterward, groups of eight. This is "the pyramid" part of this activity. </w:t>
      </w:r>
    </w:p>
    <w:p w:rsidR="005B388E" w:rsidRPr="00954975" w:rsidRDefault="005B388E" w:rsidP="005B388E">
      <w:pPr>
        <w:tabs>
          <w:tab w:val="left" w:pos="-1128"/>
        </w:tabs>
        <w:rPr>
          <w:lang w:val="en-GB"/>
        </w:rPr>
      </w:pPr>
    </w:p>
    <w:p w:rsidR="005B388E" w:rsidRPr="00954975" w:rsidRDefault="005B388E" w:rsidP="00FB0999">
      <w:pPr>
        <w:tabs>
          <w:tab w:val="left" w:pos="-1128"/>
        </w:tabs>
      </w:pPr>
      <w:r w:rsidRPr="00954975">
        <w:rPr>
          <w:lang w:val="en-GB"/>
        </w:rPr>
        <w:t>At the end of the novel, or chapter, students might be given an incorrect summary of events to correct. They might do a role play of a conversation in the text. Group presentations might be organized on themes in the novel, and of course, essays could be assigned as well.</w:t>
      </w:r>
      <w:r w:rsidR="00FB0999" w:rsidRPr="00954975">
        <w:t xml:space="preserve"> </w:t>
      </w:r>
    </w:p>
    <w:sectPr w:rsidR="005B388E" w:rsidRPr="00954975" w:rsidSect="00A95244">
      <w:headerReference w:type="default" r:id="rId10"/>
      <w:pgSz w:w="12240" w:h="15840"/>
      <w:pgMar w:top="1440" w:right="1440" w:bottom="994" w:left="1260" w:header="1440" w:footer="994"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5005" w:rsidRDefault="004E5005" w:rsidP="004E3B96">
      <w:r>
        <w:separator/>
      </w:r>
    </w:p>
  </w:endnote>
  <w:endnote w:type="continuationSeparator" w:id="0">
    <w:p w:rsidR="004E5005" w:rsidRDefault="004E5005" w:rsidP="004E3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egoe Print">
    <w:panose1 w:val="02000600000000000000"/>
    <w:charset w:val="00"/>
    <w:family w:val="auto"/>
    <w:pitch w:val="variable"/>
    <w:sig w:usb0="0000028F"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G Times">
    <w:altName w:val="Times New Roman"/>
    <w:charset w:val="00"/>
    <w:family w:val="roman"/>
    <w:pitch w:val="variable"/>
    <w:sig w:usb0="00000007" w:usb1="00000000" w:usb2="00000000" w:usb3="00000000" w:csb0="00000093" w:csb1="00000000"/>
  </w:font>
  <w:font w:name="WP TypographicSymbols">
    <w:altName w:val="Courier New"/>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67339"/>
      <w:docPartObj>
        <w:docPartGallery w:val="Page Numbers (Bottom of Page)"/>
        <w:docPartUnique/>
      </w:docPartObj>
    </w:sdtPr>
    <w:sdtEndPr/>
    <w:sdtContent>
      <w:p w:rsidR="002877E7" w:rsidRDefault="002877E7">
        <w:pPr>
          <w:pStyle w:val="Footer"/>
        </w:pPr>
        <w:r>
          <w:rPr>
            <w:noProof/>
            <w:lang w:val="en-CA" w:eastAsia="ja-JP"/>
          </w:rPr>
          <mc:AlternateContent>
            <mc:Choice Requires="wps">
              <w:drawing>
                <wp:anchor distT="0" distB="0" distL="114300" distR="114300" simplePos="0" relativeHeight="251660288" behindDoc="0" locked="0" layoutInCell="1" allowOverlap="1">
                  <wp:simplePos x="0" y="0"/>
                  <wp:positionH relativeFrom="leftMargin">
                    <wp:posOffset>715645</wp:posOffset>
                  </wp:positionH>
                  <wp:positionV relativeFrom="bottomMargin">
                    <wp:posOffset>0</wp:posOffset>
                  </wp:positionV>
                  <wp:extent cx="762000" cy="895350"/>
                  <wp:effectExtent l="1270" t="0" r="0" b="0"/>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hAnsiTheme="majorHAnsi"/>
                                  <w:sz w:val="48"/>
                                  <w:szCs w:val="48"/>
                                </w:rPr>
                                <w:id w:val="17267337"/>
                                <w:docPartObj>
                                  <w:docPartGallery w:val="Page Numbers (Margins)"/>
                                  <w:docPartUnique/>
                                </w:docPartObj>
                              </w:sdtPr>
                              <w:sdtEndPr/>
                              <w:sdtContent>
                                <w:sdt>
                                  <w:sdtPr>
                                    <w:rPr>
                                      <w:rFonts w:asciiTheme="majorHAnsi" w:hAnsiTheme="majorHAnsi"/>
                                      <w:sz w:val="48"/>
                                      <w:szCs w:val="48"/>
                                    </w:rPr>
                                    <w:id w:val="17267338"/>
                                    <w:docPartObj>
                                      <w:docPartGallery w:val="Page Numbers (Margins)"/>
                                      <w:docPartUnique/>
                                    </w:docPartObj>
                                  </w:sdtPr>
                                  <w:sdtEndPr/>
                                  <w:sdtContent>
                                    <w:p w:rsidR="002877E7" w:rsidRDefault="002877E7">
                                      <w:pPr>
                                        <w:jc w:val="center"/>
                                        <w:rPr>
                                          <w:rFonts w:asciiTheme="majorHAnsi" w:hAnsiTheme="majorHAnsi"/>
                                          <w:sz w:val="48"/>
                                          <w:szCs w:val="48"/>
                                        </w:rPr>
                                      </w:pPr>
                                      <w:r>
                                        <w:fldChar w:fldCharType="begin"/>
                                      </w:r>
                                      <w:r>
                                        <w:instrText xml:space="preserve"> PAGE   \* MERGEFORMAT </w:instrText>
                                      </w:r>
                                      <w:r>
                                        <w:fldChar w:fldCharType="separate"/>
                                      </w:r>
                                      <w:r w:rsidR="00644CE9" w:rsidRPr="00644CE9">
                                        <w:rPr>
                                          <w:rFonts w:asciiTheme="majorHAnsi" w:hAnsiTheme="majorHAnsi"/>
                                          <w:noProof/>
                                          <w:sz w:val="48"/>
                                          <w:szCs w:val="48"/>
                                        </w:rPr>
                                        <w:t>2</w:t>
                                      </w:r>
                                      <w:r>
                                        <w:rPr>
                                          <w:rFonts w:asciiTheme="majorHAnsi" w:hAnsiTheme="majorHAnsi"/>
                                          <w:noProof/>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56.35pt;margin-top:0;width:60pt;height:70.5pt;z-index:25166028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" stroked="f">
                  <v:textbox>
                    <w:txbxContent>
                      <w:sdt>
                        <w:sdtPr>
                          <w:rPr>
                            <w:rFonts w:asciiTheme="majorHAnsi" w:hAnsiTheme="majorHAnsi"/>
                            <w:sz w:val="48"/>
                            <w:szCs w:val="48"/>
                          </w:rPr>
                          <w:id w:val="17267337"/>
                          <w:docPartObj>
                            <w:docPartGallery w:val="Page Numbers (Margins)"/>
                            <w:docPartUnique/>
                          </w:docPartObj>
                        </w:sdtPr>
                        <w:sdtEndPr/>
                        <w:sdtContent>
                          <w:sdt>
                            <w:sdtPr>
                              <w:rPr>
                                <w:rFonts w:asciiTheme="majorHAnsi" w:hAnsiTheme="majorHAnsi"/>
                                <w:sz w:val="48"/>
                                <w:szCs w:val="48"/>
                              </w:rPr>
                              <w:id w:val="17267338"/>
                              <w:docPartObj>
                                <w:docPartGallery w:val="Page Numbers (Margins)"/>
                                <w:docPartUnique/>
                              </w:docPartObj>
                            </w:sdtPr>
                            <w:sdtEndPr/>
                            <w:sdtContent>
                              <w:p w:rsidR="002877E7" w:rsidRDefault="002877E7">
                                <w:pPr>
                                  <w:jc w:val="center"/>
                                  <w:rPr>
                                    <w:rFonts w:asciiTheme="majorHAnsi" w:hAnsiTheme="majorHAnsi"/>
                                    <w:sz w:val="48"/>
                                    <w:szCs w:val="48"/>
                                  </w:rPr>
                                </w:pPr>
                                <w:r>
                                  <w:fldChar w:fldCharType="begin"/>
                                </w:r>
                                <w:r>
                                  <w:instrText xml:space="preserve"> PAGE   \* MERGEFORMAT </w:instrText>
                                </w:r>
                                <w:r>
                                  <w:fldChar w:fldCharType="separate"/>
                                </w:r>
                                <w:r w:rsidR="00644CE9" w:rsidRPr="00644CE9">
                                  <w:rPr>
                                    <w:rFonts w:asciiTheme="majorHAnsi" w:hAnsiTheme="majorHAnsi"/>
                                    <w:noProof/>
                                    <w:sz w:val="48"/>
                                    <w:szCs w:val="48"/>
                                  </w:rPr>
                                  <w:t>2</w:t>
                                </w:r>
                                <w:r>
                                  <w:rPr>
                                    <w:rFonts w:asciiTheme="majorHAnsi" w:hAnsiTheme="majorHAnsi"/>
                                    <w:noProof/>
                                    <w:sz w:val="48"/>
                                    <w:szCs w:val="48"/>
                                  </w:rPr>
                                  <w:fldChar w:fldCharType="end"/>
                                </w:r>
                              </w:p>
                            </w:sdtContent>
                          </w:sdt>
                        </w:sdtContent>
                      </w:sdt>
                    </w:txbxContent>
                  </v:textbox>
                  <w10:wrap anchorx="margin" anchory="margin"/>
                </v:rect>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5005" w:rsidRDefault="004E5005" w:rsidP="004E3B96">
      <w:r>
        <w:separator/>
      </w:r>
    </w:p>
  </w:footnote>
  <w:footnote w:type="continuationSeparator" w:id="0">
    <w:p w:rsidR="004E5005" w:rsidRDefault="004E5005" w:rsidP="004E3B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7E7" w:rsidRDefault="002877E7" w:rsidP="00997A7A">
    <w:pPr>
      <w:framePr w:w="10441" w:wrap="notBeside" w:vAnchor="text" w:hAnchor="text" w:x="1" w:y="1"/>
    </w:pPr>
  </w:p>
  <w:p w:rsidR="002877E7" w:rsidRDefault="002877E7" w:rsidP="00997A7A">
    <w:pPr>
      <w:ind w:right="720"/>
    </w:pPr>
    <w:r>
      <w:rPr>
        <w:rFonts w:ascii="Segoe Print" w:hAnsi="Segoe Print" w:cs="Segoe Print"/>
        <w:b/>
        <w:bCs/>
        <w:i/>
        <w:iCs/>
      </w:rPr>
      <w:t>RESOURCE BOOK</w:t>
    </w:r>
  </w:p>
  <w:p w:rsidR="002877E7" w:rsidRPr="008774C4" w:rsidRDefault="002877E7">
    <w:pPr>
      <w:spacing w:line="240" w:lineRule="exact"/>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7E7" w:rsidRPr="00014F18" w:rsidRDefault="002877E7" w:rsidP="00014F18">
    <w:pPr>
      <w:framePr w:w="10441" w:wrap="notBeside" w:vAnchor="text" w:hAnchor="text" w:x="1" w:y="1"/>
      <w:rPr>
        <w:i/>
      </w:rPr>
    </w:pPr>
    <w:proofErr w:type="gramStart"/>
    <w:r w:rsidRPr="00014F18">
      <w:rPr>
        <w:i/>
      </w:rPr>
      <w:t>IEP  RESOURCE</w:t>
    </w:r>
    <w:proofErr w:type="gramEnd"/>
    <w:r w:rsidRPr="00014F18">
      <w:rPr>
        <w:i/>
      </w:rPr>
      <w:t xml:space="preserve"> BOOK</w:t>
    </w:r>
  </w:p>
  <w:p w:rsidR="002877E7" w:rsidRDefault="002877E7">
    <w:pPr>
      <w:spacing w:line="24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7"/>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3B96"/>
    <w:rsid w:val="00014F18"/>
    <w:rsid w:val="00051E2A"/>
    <w:rsid w:val="00056656"/>
    <w:rsid w:val="00100E66"/>
    <w:rsid w:val="0010363D"/>
    <w:rsid w:val="00124AC2"/>
    <w:rsid w:val="001805C6"/>
    <w:rsid w:val="001D5658"/>
    <w:rsid w:val="00225159"/>
    <w:rsid w:val="00243386"/>
    <w:rsid w:val="00260A6A"/>
    <w:rsid w:val="002877E7"/>
    <w:rsid w:val="002C5CF9"/>
    <w:rsid w:val="0032507F"/>
    <w:rsid w:val="003416A6"/>
    <w:rsid w:val="0039556E"/>
    <w:rsid w:val="003957E1"/>
    <w:rsid w:val="003A6859"/>
    <w:rsid w:val="003C2312"/>
    <w:rsid w:val="00437F0E"/>
    <w:rsid w:val="004E3B96"/>
    <w:rsid w:val="004E5005"/>
    <w:rsid w:val="00522262"/>
    <w:rsid w:val="00553911"/>
    <w:rsid w:val="005738B1"/>
    <w:rsid w:val="005B388E"/>
    <w:rsid w:val="00630471"/>
    <w:rsid w:val="006441BC"/>
    <w:rsid w:val="00644CE9"/>
    <w:rsid w:val="00646383"/>
    <w:rsid w:val="00726FD5"/>
    <w:rsid w:val="00784DAB"/>
    <w:rsid w:val="00787943"/>
    <w:rsid w:val="007B7A95"/>
    <w:rsid w:val="008135BD"/>
    <w:rsid w:val="008774C4"/>
    <w:rsid w:val="0088122B"/>
    <w:rsid w:val="008D0124"/>
    <w:rsid w:val="00952158"/>
    <w:rsid w:val="00954975"/>
    <w:rsid w:val="00986592"/>
    <w:rsid w:val="00997A7A"/>
    <w:rsid w:val="00A07148"/>
    <w:rsid w:val="00A25576"/>
    <w:rsid w:val="00A40EF3"/>
    <w:rsid w:val="00A95244"/>
    <w:rsid w:val="00A97714"/>
    <w:rsid w:val="00AD2734"/>
    <w:rsid w:val="00AD41DB"/>
    <w:rsid w:val="00AE2942"/>
    <w:rsid w:val="00AF0298"/>
    <w:rsid w:val="00B25AF1"/>
    <w:rsid w:val="00BB6D89"/>
    <w:rsid w:val="00BC3E18"/>
    <w:rsid w:val="00BE4B40"/>
    <w:rsid w:val="00C20785"/>
    <w:rsid w:val="00C43C4C"/>
    <w:rsid w:val="00C56B40"/>
    <w:rsid w:val="00CE5ED5"/>
    <w:rsid w:val="00D04D99"/>
    <w:rsid w:val="00D31A3D"/>
    <w:rsid w:val="00DA6A49"/>
    <w:rsid w:val="00DB0133"/>
    <w:rsid w:val="00EA14C6"/>
    <w:rsid w:val="00EA4746"/>
    <w:rsid w:val="00EA5423"/>
    <w:rsid w:val="00F22ED2"/>
    <w:rsid w:val="00F96B24"/>
    <w:rsid w:val="00FA5B57"/>
    <w:rsid w:val="00FB0999"/>
    <w:rsid w:val="00FD027E"/>
    <w:rsid w:val="00FF3C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3B9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3B96"/>
    <w:pPr>
      <w:tabs>
        <w:tab w:val="center" w:pos="4680"/>
        <w:tab w:val="right" w:pos="9360"/>
      </w:tabs>
    </w:pPr>
  </w:style>
  <w:style w:type="character" w:customStyle="1" w:styleId="HeaderChar">
    <w:name w:val="Header Char"/>
    <w:basedOn w:val="DefaultParagraphFont"/>
    <w:link w:val="Header"/>
    <w:uiPriority w:val="99"/>
    <w:rsid w:val="004E3B9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E3B96"/>
    <w:pPr>
      <w:tabs>
        <w:tab w:val="center" w:pos="4680"/>
        <w:tab w:val="right" w:pos="9360"/>
      </w:tabs>
    </w:pPr>
  </w:style>
  <w:style w:type="character" w:customStyle="1" w:styleId="FooterChar">
    <w:name w:val="Footer Char"/>
    <w:basedOn w:val="DefaultParagraphFont"/>
    <w:link w:val="Footer"/>
    <w:uiPriority w:val="99"/>
    <w:rsid w:val="004E3B9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87943"/>
    <w:rPr>
      <w:rFonts w:ascii="Tahoma" w:hAnsi="Tahoma" w:cs="Tahoma"/>
      <w:sz w:val="16"/>
      <w:szCs w:val="16"/>
    </w:rPr>
  </w:style>
  <w:style w:type="character" w:customStyle="1" w:styleId="BalloonTextChar">
    <w:name w:val="Balloon Text Char"/>
    <w:basedOn w:val="DefaultParagraphFont"/>
    <w:link w:val="BalloonText"/>
    <w:uiPriority w:val="99"/>
    <w:semiHidden/>
    <w:rsid w:val="00787943"/>
    <w:rPr>
      <w:rFonts w:ascii="Tahoma" w:eastAsia="Times New Roman" w:hAnsi="Tahoma" w:cs="Tahoma"/>
      <w:sz w:val="16"/>
      <w:szCs w:val="16"/>
    </w:rPr>
  </w:style>
  <w:style w:type="table" w:styleId="TableGrid">
    <w:name w:val="Table Grid"/>
    <w:basedOn w:val="TableNormal"/>
    <w:uiPriority w:val="59"/>
    <w:rsid w:val="00BB6D8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EA14C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3B9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3B96"/>
    <w:pPr>
      <w:tabs>
        <w:tab w:val="center" w:pos="4680"/>
        <w:tab w:val="right" w:pos="9360"/>
      </w:tabs>
    </w:pPr>
  </w:style>
  <w:style w:type="character" w:customStyle="1" w:styleId="HeaderChar">
    <w:name w:val="Header Char"/>
    <w:basedOn w:val="DefaultParagraphFont"/>
    <w:link w:val="Header"/>
    <w:uiPriority w:val="99"/>
    <w:rsid w:val="004E3B9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E3B96"/>
    <w:pPr>
      <w:tabs>
        <w:tab w:val="center" w:pos="4680"/>
        <w:tab w:val="right" w:pos="9360"/>
      </w:tabs>
    </w:pPr>
  </w:style>
  <w:style w:type="character" w:customStyle="1" w:styleId="FooterChar">
    <w:name w:val="Footer Char"/>
    <w:basedOn w:val="DefaultParagraphFont"/>
    <w:link w:val="Footer"/>
    <w:uiPriority w:val="99"/>
    <w:rsid w:val="004E3B9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87943"/>
    <w:rPr>
      <w:rFonts w:ascii="Tahoma" w:hAnsi="Tahoma" w:cs="Tahoma"/>
      <w:sz w:val="16"/>
      <w:szCs w:val="16"/>
    </w:rPr>
  </w:style>
  <w:style w:type="character" w:customStyle="1" w:styleId="BalloonTextChar">
    <w:name w:val="Balloon Text Char"/>
    <w:basedOn w:val="DefaultParagraphFont"/>
    <w:link w:val="BalloonText"/>
    <w:uiPriority w:val="99"/>
    <w:semiHidden/>
    <w:rsid w:val="00787943"/>
    <w:rPr>
      <w:rFonts w:ascii="Tahoma" w:eastAsia="Times New Roman" w:hAnsi="Tahoma" w:cs="Tahoma"/>
      <w:sz w:val="16"/>
      <w:szCs w:val="16"/>
    </w:rPr>
  </w:style>
  <w:style w:type="table" w:styleId="TableGrid">
    <w:name w:val="Table Grid"/>
    <w:basedOn w:val="TableNormal"/>
    <w:uiPriority w:val="59"/>
    <w:rsid w:val="00BB6D8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EA14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2BFC70-E422-48C5-A09B-4ED6AB3B8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7964</Words>
  <Characters>45399</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53257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Greg</cp:lastModifiedBy>
  <cp:revision>2</cp:revision>
  <cp:lastPrinted>2016-05-30T05:09:00Z</cp:lastPrinted>
  <dcterms:created xsi:type="dcterms:W3CDTF">2016-05-30T05:10:00Z</dcterms:created>
  <dcterms:modified xsi:type="dcterms:W3CDTF">2016-05-30T05:10:00Z</dcterms:modified>
</cp:coreProperties>
</file>